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3188" w:rsidRPr="00B601A7" w:rsidRDefault="003C64E9" w:rsidP="00693188">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 xml:space="preserve">VOCATIONAL SCHOOL OF HIGHER EDUCATION </w:t>
      </w:r>
      <w:r w:rsidRPr="00B601A7">
        <w:rPr>
          <w:rFonts w:ascii="Arial" w:eastAsia="Times New Roman" w:hAnsi="Arial" w:cs="Arial"/>
          <w:b/>
          <w:bCs/>
          <w:lang w:val="en-GB"/>
        </w:rPr>
        <w:br/>
        <w:t>LOCAL ADMINISTRATION PROGRAM</w:t>
      </w:r>
    </w:p>
    <w:p w:rsidR="00693188" w:rsidRPr="00B601A7" w:rsidRDefault="00693188" w:rsidP="00693188">
      <w:pPr>
        <w:rPr>
          <w:lang w:val="en-GB"/>
        </w:rPr>
      </w:pPr>
    </w:p>
    <w:p w:rsidR="00693188" w:rsidRPr="00B601A7" w:rsidRDefault="00693188" w:rsidP="00693188">
      <w:pPr>
        <w:rPr>
          <w:lang w:val="en-GB"/>
        </w:rPr>
      </w:pPr>
    </w:p>
    <w:tbl>
      <w:tblPr>
        <w:tblW w:w="7529" w:type="dxa"/>
        <w:tblInd w:w="55" w:type="dxa"/>
        <w:tblCellMar>
          <w:left w:w="70" w:type="dxa"/>
          <w:right w:w="70" w:type="dxa"/>
        </w:tblCellMar>
        <w:tblLook w:val="04A0" w:firstRow="1" w:lastRow="0" w:firstColumn="1" w:lastColumn="0" w:noHBand="0" w:noVBand="1"/>
      </w:tblPr>
      <w:tblGrid>
        <w:gridCol w:w="2414"/>
        <w:gridCol w:w="2701"/>
        <w:gridCol w:w="674"/>
        <w:gridCol w:w="385"/>
        <w:gridCol w:w="285"/>
        <w:gridCol w:w="396"/>
        <w:gridCol w:w="674"/>
      </w:tblGrid>
      <w:tr w:rsidR="00A1165B" w:rsidRPr="00B601A7" w:rsidTr="00B601A7">
        <w:trPr>
          <w:trHeight w:val="300"/>
        </w:trPr>
        <w:tc>
          <w:tcPr>
            <w:tcW w:w="7529" w:type="dxa"/>
            <w:gridSpan w:val="7"/>
            <w:tcBorders>
              <w:top w:val="nil"/>
              <w:left w:val="nil"/>
              <w:bottom w:val="nil"/>
              <w:right w:val="nil"/>
            </w:tcBorders>
            <w:shd w:val="clear" w:color="000000" w:fill="969696"/>
            <w:noWrap/>
            <w:vAlign w:val="center"/>
            <w:hideMark/>
          </w:tcPr>
          <w:p w:rsidR="00A1165B" w:rsidRPr="00B601A7" w:rsidRDefault="003C64E9"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FIRST SEMESTER</w:t>
            </w:r>
          </w:p>
        </w:tc>
      </w:tr>
      <w:tr w:rsidR="00A1165B" w:rsidRPr="00B601A7" w:rsidTr="00B601A7">
        <w:trPr>
          <w:trHeight w:val="525"/>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65B" w:rsidRPr="00B601A7" w:rsidRDefault="003C64E9" w:rsidP="00A1165B">
            <w:pPr>
              <w:spacing w:after="0" w:line="240" w:lineRule="auto"/>
              <w:rPr>
                <w:rFonts w:ascii="Arial" w:eastAsia="Times New Roman" w:hAnsi="Arial" w:cs="Arial"/>
                <w:b/>
                <w:bCs/>
                <w:sz w:val="20"/>
                <w:szCs w:val="20"/>
                <w:lang w:val="en-GB"/>
              </w:rPr>
            </w:pPr>
            <w:r w:rsidRPr="00B601A7">
              <w:rPr>
                <w:rFonts w:ascii="Arial" w:eastAsia="Times New Roman" w:hAnsi="Arial" w:cs="Arial"/>
                <w:b/>
                <w:bCs/>
                <w:sz w:val="20"/>
                <w:szCs w:val="20"/>
                <w:lang w:val="en-GB"/>
              </w:rPr>
              <w:t>COURSE CODE</w:t>
            </w:r>
          </w:p>
        </w:tc>
        <w:tc>
          <w:tcPr>
            <w:tcW w:w="2701"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3C64E9" w:rsidP="00A1165B">
            <w:pPr>
              <w:spacing w:after="0" w:line="240" w:lineRule="auto"/>
              <w:rPr>
                <w:rFonts w:ascii="Arial" w:eastAsia="Times New Roman" w:hAnsi="Arial" w:cs="Arial"/>
                <w:b/>
                <w:bCs/>
                <w:sz w:val="20"/>
                <w:szCs w:val="20"/>
                <w:lang w:val="en-GB"/>
              </w:rPr>
            </w:pPr>
            <w:r w:rsidRPr="00B601A7">
              <w:rPr>
                <w:rFonts w:ascii="Arial" w:eastAsia="Times New Roman" w:hAnsi="Arial" w:cs="Arial"/>
                <w:b/>
                <w:bCs/>
                <w:sz w:val="20"/>
                <w:szCs w:val="20"/>
                <w:lang w:val="en-GB"/>
              </w:rPr>
              <w:t>COURSE NAME</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sz w:val="20"/>
                <w:szCs w:val="20"/>
                <w:lang w:val="en-GB"/>
              </w:rPr>
            </w:pPr>
            <w:r w:rsidRPr="00B601A7">
              <w:rPr>
                <w:rFonts w:ascii="Arial" w:eastAsia="Times New Roman" w:hAnsi="Arial" w:cs="Arial"/>
                <w:b/>
                <w:bCs/>
                <w:sz w:val="20"/>
                <w:szCs w:val="20"/>
                <w:lang w:val="en-GB"/>
              </w:rPr>
              <w:t>Z/S/M</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sz w:val="20"/>
                <w:szCs w:val="20"/>
                <w:lang w:val="en-GB"/>
              </w:rPr>
            </w:pPr>
            <w:r w:rsidRPr="00B601A7">
              <w:rPr>
                <w:rFonts w:ascii="Arial" w:eastAsia="Times New Roman" w:hAnsi="Arial" w:cs="Arial"/>
                <w:b/>
                <w:bCs/>
                <w:sz w:val="20"/>
                <w:szCs w:val="20"/>
                <w:lang w:val="en-GB"/>
              </w:rPr>
              <w:t>T</w:t>
            </w:r>
          </w:p>
        </w:tc>
        <w:tc>
          <w:tcPr>
            <w:tcW w:w="285"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sz w:val="20"/>
                <w:szCs w:val="20"/>
                <w:lang w:val="en-GB"/>
              </w:rPr>
            </w:pPr>
            <w:r w:rsidRPr="00B601A7">
              <w:rPr>
                <w:rFonts w:ascii="Arial" w:eastAsia="Times New Roman" w:hAnsi="Arial" w:cs="Arial"/>
                <w:b/>
                <w:bCs/>
                <w:sz w:val="20"/>
                <w:szCs w:val="20"/>
                <w:lang w:val="en-GB"/>
              </w:rPr>
              <w:t>U</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sz w:val="20"/>
                <w:szCs w:val="20"/>
                <w:lang w:val="en-GB"/>
              </w:rPr>
            </w:pPr>
            <w:r w:rsidRPr="00B601A7">
              <w:rPr>
                <w:rFonts w:ascii="Arial" w:eastAsia="Times New Roman" w:hAnsi="Arial" w:cs="Arial"/>
                <w:b/>
                <w:bCs/>
                <w:sz w:val="20"/>
                <w:szCs w:val="20"/>
                <w:lang w:val="en-GB"/>
              </w:rPr>
              <w:t>TS</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sz w:val="20"/>
                <w:szCs w:val="20"/>
                <w:lang w:val="en-GB"/>
              </w:rPr>
            </w:pPr>
            <w:r w:rsidRPr="00B601A7">
              <w:rPr>
                <w:rFonts w:ascii="Arial" w:eastAsia="Times New Roman" w:hAnsi="Arial" w:cs="Arial"/>
                <w:b/>
                <w:bCs/>
                <w:sz w:val="20"/>
                <w:szCs w:val="20"/>
                <w:lang w:val="en-GB"/>
              </w:rPr>
              <w:t>ECTS</w:t>
            </w:r>
          </w:p>
        </w:tc>
      </w:tr>
      <w:tr w:rsidR="00A1165B" w:rsidRPr="00B601A7" w:rsidTr="00B601A7">
        <w:trPr>
          <w:trHeight w:val="33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YY-101</w:t>
            </w:r>
          </w:p>
        </w:tc>
        <w:tc>
          <w:tcPr>
            <w:tcW w:w="2701" w:type="dxa"/>
            <w:tcBorders>
              <w:top w:val="nil"/>
              <w:left w:val="nil"/>
              <w:bottom w:val="single" w:sz="4" w:space="0" w:color="auto"/>
              <w:right w:val="single" w:sz="4" w:space="0" w:color="auto"/>
            </w:tcBorders>
            <w:shd w:val="clear" w:color="auto" w:fill="auto"/>
            <w:vAlign w:val="bottom"/>
            <w:hideMark/>
          </w:tcPr>
          <w:p w:rsidR="00A1165B" w:rsidRPr="00B601A7" w:rsidRDefault="003C64E9" w:rsidP="00A1165B">
            <w:pPr>
              <w:spacing w:after="0" w:line="240" w:lineRule="auto"/>
              <w:rPr>
                <w:rFonts w:ascii="Arial" w:eastAsia="Times New Roman" w:hAnsi="Arial" w:cs="Arial"/>
                <w:lang w:val="en-GB"/>
              </w:rPr>
            </w:pPr>
            <w:r w:rsidRPr="00B601A7">
              <w:rPr>
                <w:rFonts w:ascii="Arial" w:eastAsia="Times New Roman" w:hAnsi="Arial" w:cs="Arial"/>
                <w:lang w:val="en-GB"/>
              </w:rPr>
              <w:t>Local Administrations</w:t>
            </w:r>
          </w:p>
        </w:tc>
        <w:tc>
          <w:tcPr>
            <w:tcW w:w="674"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w:t>
            </w:r>
          </w:p>
        </w:tc>
        <w:tc>
          <w:tcPr>
            <w:tcW w:w="385"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85"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1</w:t>
            </w:r>
          </w:p>
        </w:tc>
        <w:tc>
          <w:tcPr>
            <w:tcW w:w="396"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674"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4</w:t>
            </w:r>
          </w:p>
        </w:tc>
      </w:tr>
      <w:tr w:rsidR="00A1165B" w:rsidRPr="00B601A7" w:rsidTr="00B601A7">
        <w:trPr>
          <w:trHeight w:val="345"/>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YY-103</w:t>
            </w:r>
          </w:p>
        </w:tc>
        <w:tc>
          <w:tcPr>
            <w:tcW w:w="2701" w:type="dxa"/>
            <w:tcBorders>
              <w:top w:val="nil"/>
              <w:left w:val="nil"/>
              <w:bottom w:val="single" w:sz="4" w:space="0" w:color="auto"/>
              <w:right w:val="single" w:sz="4" w:space="0" w:color="auto"/>
            </w:tcBorders>
            <w:shd w:val="clear" w:color="auto" w:fill="auto"/>
            <w:noWrap/>
            <w:vAlign w:val="center"/>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lang w:val="en-GB"/>
              </w:rPr>
              <w:t>Introduction to Economics</w:t>
            </w:r>
          </w:p>
        </w:tc>
        <w:tc>
          <w:tcPr>
            <w:tcW w:w="674"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w:t>
            </w:r>
          </w:p>
        </w:tc>
        <w:tc>
          <w:tcPr>
            <w:tcW w:w="385"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85"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1</w:t>
            </w:r>
          </w:p>
        </w:tc>
        <w:tc>
          <w:tcPr>
            <w:tcW w:w="396"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674"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4</w:t>
            </w:r>
          </w:p>
        </w:tc>
      </w:tr>
      <w:tr w:rsidR="00A1165B" w:rsidRPr="00B601A7" w:rsidTr="00B601A7">
        <w:trPr>
          <w:trHeight w:val="345"/>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YY-105</w:t>
            </w:r>
          </w:p>
        </w:tc>
        <w:tc>
          <w:tcPr>
            <w:tcW w:w="2701" w:type="dxa"/>
            <w:tcBorders>
              <w:top w:val="nil"/>
              <w:left w:val="nil"/>
              <w:bottom w:val="single" w:sz="4" w:space="0" w:color="auto"/>
              <w:right w:val="single" w:sz="4" w:space="0" w:color="auto"/>
            </w:tcBorders>
            <w:shd w:val="clear" w:color="auto" w:fill="auto"/>
            <w:noWrap/>
            <w:vAlign w:val="center"/>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lang w:val="en-GB"/>
              </w:rPr>
              <w:t>General Accounting</w:t>
            </w:r>
          </w:p>
        </w:tc>
        <w:tc>
          <w:tcPr>
            <w:tcW w:w="674"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w:t>
            </w:r>
          </w:p>
        </w:tc>
        <w:tc>
          <w:tcPr>
            <w:tcW w:w="385"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85"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1</w:t>
            </w:r>
          </w:p>
        </w:tc>
        <w:tc>
          <w:tcPr>
            <w:tcW w:w="396"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674"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4</w:t>
            </w:r>
          </w:p>
        </w:tc>
      </w:tr>
      <w:tr w:rsidR="00A1165B" w:rsidRPr="00B601A7" w:rsidTr="00B601A7">
        <w:trPr>
          <w:trHeight w:val="345"/>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YY-107</w:t>
            </w:r>
          </w:p>
        </w:tc>
        <w:tc>
          <w:tcPr>
            <w:tcW w:w="2701" w:type="dxa"/>
            <w:tcBorders>
              <w:top w:val="nil"/>
              <w:left w:val="nil"/>
              <w:bottom w:val="single" w:sz="4" w:space="0" w:color="auto"/>
              <w:right w:val="single" w:sz="4" w:space="0" w:color="auto"/>
            </w:tcBorders>
            <w:shd w:val="clear" w:color="auto" w:fill="auto"/>
            <w:vAlign w:val="bottom"/>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lang w:val="en-GB"/>
              </w:rPr>
              <w:t>Basic Law</w:t>
            </w:r>
          </w:p>
        </w:tc>
        <w:tc>
          <w:tcPr>
            <w:tcW w:w="674"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w:t>
            </w:r>
          </w:p>
        </w:tc>
        <w:tc>
          <w:tcPr>
            <w:tcW w:w="385"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85"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96"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674"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r>
      <w:tr w:rsidR="00A1165B" w:rsidRPr="00B601A7" w:rsidTr="00B601A7">
        <w:trPr>
          <w:trHeight w:val="345"/>
        </w:trPr>
        <w:tc>
          <w:tcPr>
            <w:tcW w:w="2414" w:type="dxa"/>
            <w:tcBorders>
              <w:top w:val="nil"/>
              <w:left w:val="nil"/>
              <w:bottom w:val="nil"/>
              <w:right w:val="nil"/>
            </w:tcBorders>
            <w:shd w:val="clear" w:color="auto" w:fill="auto"/>
            <w:noWrap/>
            <w:vAlign w:val="bottom"/>
            <w:hideMark/>
          </w:tcPr>
          <w:p w:rsidR="00A1165B" w:rsidRPr="00B601A7" w:rsidRDefault="00A1165B" w:rsidP="00A1165B">
            <w:pPr>
              <w:spacing w:after="0" w:line="240" w:lineRule="auto"/>
              <w:rPr>
                <w:rFonts w:ascii="Calibri" w:eastAsia="Times New Roman" w:hAnsi="Calibri" w:cs="Times New Roman"/>
                <w:color w:val="000000"/>
                <w:lang w:val="en-GB"/>
              </w:rPr>
            </w:pPr>
          </w:p>
        </w:tc>
        <w:tc>
          <w:tcPr>
            <w:tcW w:w="2701" w:type="dxa"/>
            <w:tcBorders>
              <w:top w:val="nil"/>
              <w:left w:val="nil"/>
              <w:bottom w:val="nil"/>
              <w:right w:val="nil"/>
            </w:tcBorders>
            <w:shd w:val="clear" w:color="auto" w:fill="auto"/>
            <w:noWrap/>
            <w:vAlign w:val="bottom"/>
            <w:hideMark/>
          </w:tcPr>
          <w:p w:rsidR="00A1165B" w:rsidRPr="00B601A7" w:rsidRDefault="00A1165B" w:rsidP="00A1165B">
            <w:pPr>
              <w:spacing w:after="0" w:line="240" w:lineRule="auto"/>
              <w:rPr>
                <w:rFonts w:ascii="Calibri" w:eastAsia="Times New Roman" w:hAnsi="Calibri" w:cs="Times New Roman"/>
                <w:color w:val="000000"/>
                <w:lang w:val="en-GB"/>
              </w:rPr>
            </w:pPr>
          </w:p>
        </w:tc>
        <w:tc>
          <w:tcPr>
            <w:tcW w:w="674" w:type="dxa"/>
            <w:tcBorders>
              <w:top w:val="nil"/>
              <w:left w:val="nil"/>
              <w:bottom w:val="nil"/>
              <w:right w:val="nil"/>
            </w:tcBorders>
            <w:shd w:val="clear" w:color="auto" w:fill="auto"/>
            <w:noWrap/>
            <w:vAlign w:val="bottom"/>
            <w:hideMark/>
          </w:tcPr>
          <w:p w:rsidR="00A1165B" w:rsidRPr="00B601A7" w:rsidRDefault="00A1165B" w:rsidP="00A1165B">
            <w:pPr>
              <w:spacing w:after="0" w:line="240" w:lineRule="auto"/>
              <w:rPr>
                <w:rFonts w:ascii="Calibri" w:eastAsia="Times New Roman" w:hAnsi="Calibri" w:cs="Times New Roman"/>
                <w:color w:val="000000"/>
                <w:lang w:val="en-GB"/>
              </w:rPr>
            </w:pPr>
          </w:p>
        </w:tc>
        <w:tc>
          <w:tcPr>
            <w:tcW w:w="385" w:type="dxa"/>
            <w:tcBorders>
              <w:top w:val="nil"/>
              <w:left w:val="nil"/>
              <w:bottom w:val="nil"/>
              <w:right w:val="nil"/>
            </w:tcBorders>
            <w:shd w:val="clear" w:color="auto" w:fill="auto"/>
            <w:noWrap/>
            <w:vAlign w:val="bottom"/>
            <w:hideMark/>
          </w:tcPr>
          <w:p w:rsidR="00A1165B" w:rsidRPr="00B601A7" w:rsidRDefault="00A1165B" w:rsidP="00A1165B">
            <w:pPr>
              <w:spacing w:after="0" w:line="240" w:lineRule="auto"/>
              <w:rPr>
                <w:rFonts w:ascii="Calibri" w:eastAsia="Times New Roman" w:hAnsi="Calibri" w:cs="Times New Roman"/>
                <w:color w:val="000000"/>
                <w:lang w:val="en-GB"/>
              </w:rPr>
            </w:pPr>
          </w:p>
        </w:tc>
        <w:tc>
          <w:tcPr>
            <w:tcW w:w="285" w:type="dxa"/>
            <w:tcBorders>
              <w:top w:val="nil"/>
              <w:left w:val="nil"/>
              <w:bottom w:val="nil"/>
              <w:right w:val="nil"/>
            </w:tcBorders>
            <w:shd w:val="clear" w:color="auto" w:fill="auto"/>
            <w:noWrap/>
            <w:vAlign w:val="bottom"/>
            <w:hideMark/>
          </w:tcPr>
          <w:p w:rsidR="00A1165B" w:rsidRPr="00B601A7" w:rsidRDefault="00A1165B" w:rsidP="00A1165B">
            <w:pPr>
              <w:spacing w:after="0" w:line="240" w:lineRule="auto"/>
              <w:rPr>
                <w:rFonts w:ascii="Calibri" w:eastAsia="Times New Roman" w:hAnsi="Calibri" w:cs="Times New Roman"/>
                <w:color w:val="000000"/>
                <w:lang w:val="en-GB"/>
              </w:rPr>
            </w:pPr>
          </w:p>
        </w:tc>
        <w:tc>
          <w:tcPr>
            <w:tcW w:w="396" w:type="dxa"/>
            <w:tcBorders>
              <w:top w:val="nil"/>
              <w:left w:val="nil"/>
              <w:bottom w:val="nil"/>
              <w:right w:val="nil"/>
            </w:tcBorders>
            <w:shd w:val="clear" w:color="auto" w:fill="auto"/>
            <w:noWrap/>
            <w:vAlign w:val="bottom"/>
            <w:hideMark/>
          </w:tcPr>
          <w:p w:rsidR="00A1165B" w:rsidRPr="00B601A7" w:rsidRDefault="00A1165B" w:rsidP="00A1165B">
            <w:pPr>
              <w:spacing w:after="0" w:line="240" w:lineRule="auto"/>
              <w:rPr>
                <w:rFonts w:ascii="Calibri" w:eastAsia="Times New Roman" w:hAnsi="Calibri" w:cs="Times New Roman"/>
                <w:color w:val="000000"/>
                <w:lang w:val="en-GB"/>
              </w:rPr>
            </w:pPr>
          </w:p>
        </w:tc>
        <w:tc>
          <w:tcPr>
            <w:tcW w:w="674" w:type="dxa"/>
            <w:tcBorders>
              <w:top w:val="nil"/>
              <w:left w:val="nil"/>
              <w:bottom w:val="nil"/>
              <w:right w:val="nil"/>
            </w:tcBorders>
            <w:shd w:val="clear" w:color="auto" w:fill="auto"/>
            <w:noWrap/>
            <w:vAlign w:val="bottom"/>
            <w:hideMark/>
          </w:tcPr>
          <w:p w:rsidR="00A1165B" w:rsidRPr="00B601A7" w:rsidRDefault="00A1165B" w:rsidP="00A1165B">
            <w:pPr>
              <w:spacing w:after="0" w:line="240" w:lineRule="auto"/>
              <w:rPr>
                <w:rFonts w:ascii="Calibri" w:eastAsia="Times New Roman" w:hAnsi="Calibri" w:cs="Times New Roman"/>
                <w:color w:val="000000"/>
                <w:lang w:val="en-GB"/>
              </w:rPr>
            </w:pPr>
          </w:p>
        </w:tc>
      </w:tr>
      <w:tr w:rsidR="00B601A7" w:rsidRPr="00B601A7" w:rsidTr="00B601A7">
        <w:trPr>
          <w:trHeight w:val="345"/>
        </w:trPr>
        <w:tc>
          <w:tcPr>
            <w:tcW w:w="241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MAT101</w:t>
            </w:r>
          </w:p>
        </w:tc>
        <w:tc>
          <w:tcPr>
            <w:tcW w:w="2701" w:type="dxa"/>
            <w:tcBorders>
              <w:top w:val="single" w:sz="4" w:space="0" w:color="auto"/>
              <w:left w:val="nil"/>
              <w:bottom w:val="single" w:sz="4" w:space="0" w:color="auto"/>
              <w:right w:val="single" w:sz="4" w:space="0" w:color="auto"/>
            </w:tcBorders>
            <w:shd w:val="clear" w:color="000000" w:fill="F2F2F2"/>
            <w:vAlign w:val="center"/>
            <w:hideMark/>
          </w:tcPr>
          <w:p w:rsidR="00B601A7" w:rsidRPr="00DB5890" w:rsidRDefault="00B601A7" w:rsidP="00B601A7">
            <w:pPr>
              <w:spacing w:after="0" w:line="240" w:lineRule="auto"/>
              <w:rPr>
                <w:rFonts w:ascii="Arial" w:eastAsia="Times New Roman" w:hAnsi="Arial" w:cs="Arial"/>
                <w:lang w:val="en-GB"/>
              </w:rPr>
            </w:pPr>
            <w:r w:rsidRPr="00DB5890">
              <w:rPr>
                <w:rFonts w:ascii="Arial" w:eastAsia="Times New Roman" w:hAnsi="Arial" w:cs="Arial"/>
                <w:lang w:val="en-GB"/>
              </w:rPr>
              <w:t>Mathematics-I</w:t>
            </w:r>
          </w:p>
        </w:tc>
        <w:tc>
          <w:tcPr>
            <w:tcW w:w="674" w:type="dxa"/>
            <w:tcBorders>
              <w:top w:val="single" w:sz="4" w:space="0" w:color="auto"/>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Z</w:t>
            </w:r>
          </w:p>
        </w:tc>
        <w:tc>
          <w:tcPr>
            <w:tcW w:w="385" w:type="dxa"/>
            <w:tcBorders>
              <w:top w:val="single" w:sz="4" w:space="0" w:color="auto"/>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85" w:type="dxa"/>
            <w:tcBorders>
              <w:top w:val="single" w:sz="4" w:space="0" w:color="auto"/>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96" w:type="dxa"/>
            <w:tcBorders>
              <w:top w:val="single" w:sz="4" w:space="0" w:color="auto"/>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674" w:type="dxa"/>
            <w:tcBorders>
              <w:top w:val="single" w:sz="4" w:space="0" w:color="auto"/>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r>
      <w:tr w:rsidR="00B601A7" w:rsidRPr="00B601A7" w:rsidTr="00B601A7">
        <w:trPr>
          <w:trHeight w:val="330"/>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TD101</w:t>
            </w:r>
          </w:p>
        </w:tc>
        <w:tc>
          <w:tcPr>
            <w:tcW w:w="2701" w:type="dxa"/>
            <w:tcBorders>
              <w:top w:val="nil"/>
              <w:left w:val="nil"/>
              <w:bottom w:val="single" w:sz="4" w:space="0" w:color="auto"/>
              <w:right w:val="single" w:sz="4" w:space="0" w:color="auto"/>
            </w:tcBorders>
            <w:shd w:val="clear" w:color="000000" w:fill="F2F2F2"/>
            <w:vAlign w:val="center"/>
            <w:hideMark/>
          </w:tcPr>
          <w:p w:rsidR="00B601A7" w:rsidRPr="00DB5890" w:rsidRDefault="00B601A7" w:rsidP="00B601A7">
            <w:pPr>
              <w:spacing w:after="0" w:line="240" w:lineRule="auto"/>
              <w:rPr>
                <w:rFonts w:ascii="Arial" w:eastAsia="Times New Roman" w:hAnsi="Arial" w:cs="Arial"/>
                <w:lang w:val="en-GB"/>
              </w:rPr>
            </w:pPr>
            <w:r w:rsidRPr="00DB5890">
              <w:rPr>
                <w:rFonts w:ascii="Arial" w:eastAsia="Times New Roman" w:hAnsi="Arial" w:cs="Arial"/>
                <w:lang w:val="en-GB"/>
              </w:rPr>
              <w:t>Turkish Language</w:t>
            </w:r>
            <w:r>
              <w:rPr>
                <w:rFonts w:ascii="Arial" w:eastAsia="Times New Roman" w:hAnsi="Arial" w:cs="Arial"/>
                <w:lang w:val="en-GB"/>
              </w:rPr>
              <w:t>-I</w:t>
            </w:r>
          </w:p>
        </w:tc>
        <w:tc>
          <w:tcPr>
            <w:tcW w:w="674"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Z</w:t>
            </w:r>
          </w:p>
        </w:tc>
        <w:tc>
          <w:tcPr>
            <w:tcW w:w="385"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85"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96"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674"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r>
      <w:tr w:rsidR="00B601A7" w:rsidRPr="00B601A7" w:rsidTr="00B601A7">
        <w:trPr>
          <w:trHeight w:val="330"/>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YD101</w:t>
            </w:r>
          </w:p>
        </w:tc>
        <w:tc>
          <w:tcPr>
            <w:tcW w:w="2701" w:type="dxa"/>
            <w:tcBorders>
              <w:top w:val="nil"/>
              <w:left w:val="nil"/>
              <w:bottom w:val="single" w:sz="4" w:space="0" w:color="auto"/>
              <w:right w:val="single" w:sz="4" w:space="0" w:color="auto"/>
            </w:tcBorders>
            <w:shd w:val="clear" w:color="000000" w:fill="F2F2F2"/>
            <w:vAlign w:val="center"/>
            <w:hideMark/>
          </w:tcPr>
          <w:p w:rsidR="00B601A7" w:rsidRPr="00DB5890" w:rsidRDefault="00B601A7" w:rsidP="00B601A7">
            <w:pPr>
              <w:spacing w:after="0" w:line="240" w:lineRule="auto"/>
              <w:rPr>
                <w:rFonts w:ascii="Arial" w:eastAsia="Times New Roman" w:hAnsi="Arial" w:cs="Arial"/>
                <w:lang w:val="en-GB"/>
              </w:rPr>
            </w:pPr>
            <w:r>
              <w:rPr>
                <w:rFonts w:ascii="Arial" w:eastAsia="Times New Roman" w:hAnsi="Arial" w:cs="Arial"/>
                <w:lang w:val="en-GB"/>
              </w:rPr>
              <w:t>Foreign Language-I</w:t>
            </w:r>
          </w:p>
        </w:tc>
        <w:tc>
          <w:tcPr>
            <w:tcW w:w="674"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Z</w:t>
            </w:r>
          </w:p>
        </w:tc>
        <w:tc>
          <w:tcPr>
            <w:tcW w:w="385"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85"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96"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674"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r>
      <w:tr w:rsidR="00B601A7" w:rsidRPr="00B601A7" w:rsidTr="00B601A7">
        <w:trPr>
          <w:trHeight w:val="330"/>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ATA101</w:t>
            </w:r>
          </w:p>
        </w:tc>
        <w:tc>
          <w:tcPr>
            <w:tcW w:w="2701" w:type="dxa"/>
            <w:tcBorders>
              <w:top w:val="nil"/>
              <w:left w:val="nil"/>
              <w:bottom w:val="single" w:sz="4" w:space="0" w:color="auto"/>
              <w:right w:val="single" w:sz="4" w:space="0" w:color="auto"/>
            </w:tcBorders>
            <w:shd w:val="clear" w:color="000000" w:fill="F2F2F2"/>
            <w:vAlign w:val="center"/>
            <w:hideMark/>
          </w:tcPr>
          <w:p w:rsidR="00B601A7" w:rsidRPr="00DB5890" w:rsidRDefault="00B601A7" w:rsidP="00B601A7">
            <w:pPr>
              <w:spacing w:after="0" w:line="240" w:lineRule="auto"/>
              <w:rPr>
                <w:rFonts w:ascii="Arial" w:eastAsia="Times New Roman" w:hAnsi="Arial" w:cs="Arial"/>
                <w:lang w:val="en-GB"/>
              </w:rPr>
            </w:pPr>
            <w:r>
              <w:rPr>
                <w:rFonts w:ascii="Arial" w:eastAsia="Times New Roman" w:hAnsi="Arial" w:cs="Arial"/>
                <w:lang w:val="en-GB"/>
              </w:rPr>
              <w:t>Atatürk’s Principles and History of Turkish Revolution-I</w:t>
            </w:r>
          </w:p>
        </w:tc>
        <w:tc>
          <w:tcPr>
            <w:tcW w:w="674"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Z</w:t>
            </w:r>
          </w:p>
        </w:tc>
        <w:tc>
          <w:tcPr>
            <w:tcW w:w="385"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85"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96"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674"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r>
      <w:tr w:rsidR="00B601A7" w:rsidRPr="00B601A7" w:rsidTr="00B601A7">
        <w:trPr>
          <w:trHeight w:val="300"/>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BIL101</w:t>
            </w:r>
          </w:p>
        </w:tc>
        <w:tc>
          <w:tcPr>
            <w:tcW w:w="2701" w:type="dxa"/>
            <w:tcBorders>
              <w:top w:val="nil"/>
              <w:left w:val="nil"/>
              <w:bottom w:val="single" w:sz="4" w:space="0" w:color="auto"/>
              <w:right w:val="single" w:sz="4" w:space="0" w:color="auto"/>
            </w:tcBorders>
            <w:shd w:val="clear" w:color="000000" w:fill="F2F2F2"/>
            <w:vAlign w:val="center"/>
            <w:hideMark/>
          </w:tcPr>
          <w:p w:rsidR="00B601A7" w:rsidRPr="00DB5890" w:rsidRDefault="00B601A7" w:rsidP="00B601A7">
            <w:pPr>
              <w:spacing w:after="0" w:line="240" w:lineRule="auto"/>
              <w:rPr>
                <w:rFonts w:ascii="Arial" w:eastAsia="Times New Roman" w:hAnsi="Arial" w:cs="Arial"/>
                <w:lang w:val="en-GB"/>
              </w:rPr>
            </w:pPr>
            <w:r>
              <w:rPr>
                <w:rFonts w:ascii="Arial" w:eastAsia="Times New Roman" w:hAnsi="Arial" w:cs="Arial"/>
                <w:lang w:val="en-GB"/>
              </w:rPr>
              <w:t>Computer-I</w:t>
            </w:r>
          </w:p>
        </w:tc>
        <w:tc>
          <w:tcPr>
            <w:tcW w:w="674"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Z</w:t>
            </w:r>
          </w:p>
        </w:tc>
        <w:tc>
          <w:tcPr>
            <w:tcW w:w="385"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1</w:t>
            </w:r>
          </w:p>
        </w:tc>
        <w:tc>
          <w:tcPr>
            <w:tcW w:w="285"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1</w:t>
            </w:r>
          </w:p>
        </w:tc>
        <w:tc>
          <w:tcPr>
            <w:tcW w:w="396"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674" w:type="dxa"/>
            <w:tcBorders>
              <w:top w:val="nil"/>
              <w:left w:val="nil"/>
              <w:bottom w:val="single" w:sz="4" w:space="0" w:color="auto"/>
              <w:right w:val="single" w:sz="4" w:space="0" w:color="auto"/>
            </w:tcBorders>
            <w:shd w:val="clear" w:color="000000" w:fill="F2F2F2"/>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r>
      <w:tr w:rsidR="00A1165B" w:rsidRPr="00B601A7" w:rsidTr="00B601A7">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2701" w:type="dxa"/>
            <w:tcBorders>
              <w:top w:val="nil"/>
              <w:left w:val="nil"/>
              <w:bottom w:val="single" w:sz="4" w:space="0" w:color="auto"/>
              <w:right w:val="single" w:sz="4" w:space="0" w:color="auto"/>
            </w:tcBorders>
            <w:shd w:val="clear" w:color="auto" w:fill="auto"/>
            <w:noWrap/>
            <w:vAlign w:val="center"/>
            <w:hideMark/>
          </w:tcPr>
          <w:p w:rsidR="00A1165B" w:rsidRPr="00B601A7" w:rsidRDefault="00B601A7" w:rsidP="00A1165B">
            <w:pPr>
              <w:spacing w:after="0" w:line="240" w:lineRule="auto"/>
              <w:jc w:val="right"/>
              <w:rPr>
                <w:rFonts w:ascii="Arial" w:eastAsia="Times New Roman" w:hAnsi="Arial" w:cs="Arial"/>
                <w:b/>
                <w:bCs/>
                <w:lang w:val="en-GB"/>
              </w:rPr>
            </w:pPr>
            <w:r>
              <w:rPr>
                <w:rFonts w:ascii="Arial" w:eastAsia="Times New Roman" w:hAnsi="Arial" w:cs="Arial"/>
                <w:b/>
                <w:bCs/>
                <w:lang w:val="en-GB"/>
              </w:rPr>
              <w:t>TOTAL</w:t>
            </w:r>
          </w:p>
        </w:tc>
        <w:tc>
          <w:tcPr>
            <w:tcW w:w="674"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right"/>
              <w:rPr>
                <w:rFonts w:ascii="Arial" w:eastAsia="Times New Roman" w:hAnsi="Arial" w:cs="Arial"/>
                <w:b/>
                <w:bCs/>
                <w:lang w:val="en-GB"/>
              </w:rPr>
            </w:pPr>
            <w:r w:rsidRPr="00B601A7">
              <w:rPr>
                <w:rFonts w:ascii="Arial" w:eastAsia="Times New Roman" w:hAnsi="Arial" w:cs="Arial"/>
                <w:b/>
                <w:bCs/>
                <w:lang w:val="en-GB"/>
              </w:rPr>
              <w:t> </w:t>
            </w:r>
          </w:p>
        </w:tc>
        <w:tc>
          <w:tcPr>
            <w:tcW w:w="385"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17</w:t>
            </w:r>
          </w:p>
        </w:tc>
        <w:tc>
          <w:tcPr>
            <w:tcW w:w="285"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4</w:t>
            </w:r>
          </w:p>
        </w:tc>
        <w:tc>
          <w:tcPr>
            <w:tcW w:w="396"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21</w:t>
            </w:r>
          </w:p>
        </w:tc>
        <w:tc>
          <w:tcPr>
            <w:tcW w:w="674"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27</w:t>
            </w:r>
          </w:p>
        </w:tc>
      </w:tr>
      <w:tr w:rsidR="00A1165B" w:rsidRPr="00B601A7" w:rsidTr="00B601A7">
        <w:trPr>
          <w:trHeight w:val="300"/>
        </w:trPr>
        <w:tc>
          <w:tcPr>
            <w:tcW w:w="2414" w:type="dxa"/>
            <w:tcBorders>
              <w:top w:val="nil"/>
              <w:left w:val="nil"/>
              <w:bottom w:val="nil"/>
              <w:right w:val="nil"/>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p>
        </w:tc>
        <w:tc>
          <w:tcPr>
            <w:tcW w:w="2701" w:type="dxa"/>
            <w:tcBorders>
              <w:top w:val="nil"/>
              <w:left w:val="nil"/>
              <w:bottom w:val="nil"/>
              <w:right w:val="nil"/>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p>
        </w:tc>
        <w:tc>
          <w:tcPr>
            <w:tcW w:w="674" w:type="dxa"/>
            <w:tcBorders>
              <w:top w:val="nil"/>
              <w:left w:val="nil"/>
              <w:bottom w:val="nil"/>
              <w:right w:val="nil"/>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p>
        </w:tc>
        <w:tc>
          <w:tcPr>
            <w:tcW w:w="385" w:type="dxa"/>
            <w:tcBorders>
              <w:top w:val="nil"/>
              <w:left w:val="nil"/>
              <w:bottom w:val="nil"/>
              <w:right w:val="nil"/>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p>
        </w:tc>
        <w:tc>
          <w:tcPr>
            <w:tcW w:w="285" w:type="dxa"/>
            <w:tcBorders>
              <w:top w:val="nil"/>
              <w:left w:val="nil"/>
              <w:bottom w:val="nil"/>
              <w:right w:val="nil"/>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p>
        </w:tc>
        <w:tc>
          <w:tcPr>
            <w:tcW w:w="396" w:type="dxa"/>
            <w:tcBorders>
              <w:top w:val="nil"/>
              <w:left w:val="nil"/>
              <w:bottom w:val="nil"/>
              <w:right w:val="nil"/>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p>
        </w:tc>
        <w:tc>
          <w:tcPr>
            <w:tcW w:w="674" w:type="dxa"/>
            <w:tcBorders>
              <w:top w:val="nil"/>
              <w:left w:val="nil"/>
              <w:bottom w:val="nil"/>
              <w:right w:val="nil"/>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p>
        </w:tc>
      </w:tr>
      <w:tr w:rsidR="00A1165B" w:rsidRPr="00B601A7" w:rsidTr="00B601A7">
        <w:trPr>
          <w:trHeight w:val="300"/>
        </w:trPr>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65B" w:rsidRPr="00B601A7" w:rsidRDefault="00B601A7" w:rsidP="00A1165B">
            <w:pPr>
              <w:spacing w:after="0" w:line="240" w:lineRule="auto"/>
              <w:rPr>
                <w:rFonts w:ascii="Arial" w:eastAsia="Times New Roman" w:hAnsi="Arial" w:cs="Arial"/>
                <w:b/>
                <w:bCs/>
                <w:lang w:val="en-GB"/>
              </w:rPr>
            </w:pPr>
            <w:r>
              <w:rPr>
                <w:rFonts w:ascii="Arial" w:eastAsia="Times New Roman" w:hAnsi="Arial" w:cs="Arial"/>
                <w:b/>
                <w:bCs/>
                <w:lang w:val="en-GB"/>
              </w:rPr>
              <w:t>OPTIONAL COURSES</w:t>
            </w:r>
            <w:r w:rsidR="00A1165B" w:rsidRPr="00B601A7">
              <w:rPr>
                <w:rFonts w:ascii="Arial" w:eastAsia="Times New Roman" w:hAnsi="Arial" w:cs="Arial"/>
                <w:b/>
                <w:bCs/>
                <w:lang w:val="en-GB"/>
              </w:rPr>
              <w:t xml:space="preserve"> (*)</w:t>
            </w:r>
          </w:p>
        </w:tc>
        <w:tc>
          <w:tcPr>
            <w:tcW w:w="2701"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285"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r>
      <w:tr w:rsidR="00A1165B" w:rsidRPr="00B601A7" w:rsidTr="00B601A7">
        <w:trPr>
          <w:trHeight w:val="30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YY-107</w:t>
            </w:r>
          </w:p>
        </w:tc>
        <w:tc>
          <w:tcPr>
            <w:tcW w:w="2701" w:type="dxa"/>
            <w:tcBorders>
              <w:top w:val="nil"/>
              <w:left w:val="nil"/>
              <w:bottom w:val="single" w:sz="4" w:space="0" w:color="auto"/>
              <w:right w:val="single" w:sz="4" w:space="0" w:color="auto"/>
            </w:tcBorders>
            <w:shd w:val="clear" w:color="000000" w:fill="FFFFFF"/>
            <w:vAlign w:val="center"/>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color w:val="000000"/>
                <w:lang w:val="en-GB"/>
              </w:rPr>
              <w:t>University and Career Success</w:t>
            </w:r>
          </w:p>
        </w:tc>
        <w:tc>
          <w:tcPr>
            <w:tcW w:w="674"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MS</w:t>
            </w:r>
          </w:p>
        </w:tc>
        <w:tc>
          <w:tcPr>
            <w:tcW w:w="385"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85"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96"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r>
      <w:tr w:rsidR="00A1165B" w:rsidRPr="00B601A7" w:rsidTr="00B601A7">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YY-109</w:t>
            </w:r>
          </w:p>
        </w:tc>
        <w:tc>
          <w:tcPr>
            <w:tcW w:w="2701" w:type="dxa"/>
            <w:tcBorders>
              <w:top w:val="nil"/>
              <w:left w:val="nil"/>
              <w:bottom w:val="single" w:sz="4" w:space="0" w:color="auto"/>
              <w:right w:val="single" w:sz="4" w:space="0" w:color="auto"/>
            </w:tcBorders>
            <w:shd w:val="clear" w:color="000000" w:fill="FFFFFF"/>
            <w:noWrap/>
            <w:vAlign w:val="center"/>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lang w:val="en-GB"/>
              </w:rPr>
              <w:t>Management Science</w:t>
            </w:r>
          </w:p>
        </w:tc>
        <w:tc>
          <w:tcPr>
            <w:tcW w:w="674"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MS</w:t>
            </w:r>
          </w:p>
        </w:tc>
        <w:tc>
          <w:tcPr>
            <w:tcW w:w="385"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85"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96"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r>
      <w:tr w:rsidR="00A1165B" w:rsidRPr="00B601A7" w:rsidTr="00B601A7">
        <w:trPr>
          <w:trHeight w:val="36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YY-111</w:t>
            </w:r>
          </w:p>
        </w:tc>
        <w:tc>
          <w:tcPr>
            <w:tcW w:w="2701" w:type="dxa"/>
            <w:tcBorders>
              <w:top w:val="nil"/>
              <w:left w:val="nil"/>
              <w:bottom w:val="single" w:sz="4" w:space="0" w:color="auto"/>
              <w:right w:val="single" w:sz="4" w:space="0" w:color="auto"/>
            </w:tcBorders>
            <w:shd w:val="clear" w:color="000000" w:fill="FFFFFF"/>
            <w:noWrap/>
            <w:vAlign w:val="center"/>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lang w:val="en-GB"/>
              </w:rPr>
              <w:t>Foreign Trade Operations</w:t>
            </w:r>
          </w:p>
        </w:tc>
        <w:tc>
          <w:tcPr>
            <w:tcW w:w="674"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MS</w:t>
            </w:r>
          </w:p>
        </w:tc>
        <w:tc>
          <w:tcPr>
            <w:tcW w:w="385"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85"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96"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r>
      <w:tr w:rsidR="00A1165B" w:rsidRPr="00B601A7" w:rsidTr="00B601A7">
        <w:trPr>
          <w:trHeight w:val="30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SS-101</w:t>
            </w:r>
          </w:p>
        </w:tc>
        <w:tc>
          <w:tcPr>
            <w:tcW w:w="2701" w:type="dxa"/>
            <w:tcBorders>
              <w:top w:val="nil"/>
              <w:left w:val="nil"/>
              <w:bottom w:val="single" w:sz="4" w:space="0" w:color="auto"/>
              <w:right w:val="single" w:sz="4" w:space="0" w:color="auto"/>
            </w:tcBorders>
            <w:shd w:val="clear" w:color="000000" w:fill="FFFFFF"/>
            <w:noWrap/>
            <w:vAlign w:val="center"/>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lang w:val="en-GB"/>
              </w:rPr>
              <w:t xml:space="preserve">Communication </w:t>
            </w:r>
          </w:p>
        </w:tc>
        <w:tc>
          <w:tcPr>
            <w:tcW w:w="674"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S</w:t>
            </w:r>
          </w:p>
        </w:tc>
        <w:tc>
          <w:tcPr>
            <w:tcW w:w="385"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85"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96"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r>
      <w:tr w:rsidR="00B601A7" w:rsidRPr="00B601A7" w:rsidTr="00B601A7">
        <w:trPr>
          <w:trHeight w:val="30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 xml:space="preserve">SS-103 </w:t>
            </w:r>
          </w:p>
        </w:tc>
        <w:tc>
          <w:tcPr>
            <w:tcW w:w="2701" w:type="dxa"/>
            <w:tcBorders>
              <w:top w:val="nil"/>
              <w:left w:val="nil"/>
              <w:bottom w:val="single" w:sz="4" w:space="0" w:color="auto"/>
              <w:right w:val="single" w:sz="4" w:space="0" w:color="auto"/>
            </w:tcBorders>
            <w:shd w:val="clear" w:color="000000" w:fill="FFFFFF"/>
            <w:noWrap/>
            <w:vAlign w:val="center"/>
            <w:hideMark/>
          </w:tcPr>
          <w:p w:rsidR="00B601A7" w:rsidRPr="00DB5890" w:rsidRDefault="00B601A7" w:rsidP="00B601A7">
            <w:pPr>
              <w:spacing w:after="0" w:line="240" w:lineRule="auto"/>
              <w:rPr>
                <w:rFonts w:ascii="Arial" w:eastAsia="Times New Roman" w:hAnsi="Arial" w:cs="Arial"/>
                <w:color w:val="000000"/>
                <w:lang w:val="en-GB"/>
              </w:rPr>
            </w:pPr>
            <w:r>
              <w:rPr>
                <w:rFonts w:ascii="Arial" w:eastAsia="Times New Roman" w:hAnsi="Arial" w:cs="Arial"/>
                <w:color w:val="000000"/>
                <w:lang w:val="en-GB"/>
              </w:rPr>
              <w:t>Occupational Health and Safety</w:t>
            </w:r>
          </w:p>
        </w:tc>
        <w:tc>
          <w:tcPr>
            <w:tcW w:w="674" w:type="dxa"/>
            <w:tcBorders>
              <w:top w:val="nil"/>
              <w:left w:val="nil"/>
              <w:bottom w:val="single" w:sz="4" w:space="0" w:color="auto"/>
              <w:right w:val="single" w:sz="4" w:space="0" w:color="auto"/>
            </w:tcBorders>
            <w:shd w:val="clear" w:color="000000" w:fill="FFFFFF"/>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S</w:t>
            </w:r>
          </w:p>
        </w:tc>
        <w:tc>
          <w:tcPr>
            <w:tcW w:w="385" w:type="dxa"/>
            <w:tcBorders>
              <w:top w:val="nil"/>
              <w:left w:val="nil"/>
              <w:bottom w:val="single" w:sz="4" w:space="0" w:color="auto"/>
              <w:right w:val="single" w:sz="4" w:space="0" w:color="auto"/>
            </w:tcBorders>
            <w:shd w:val="clear" w:color="000000" w:fill="FFFFFF"/>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85" w:type="dxa"/>
            <w:tcBorders>
              <w:top w:val="nil"/>
              <w:left w:val="nil"/>
              <w:bottom w:val="single" w:sz="4" w:space="0" w:color="auto"/>
              <w:right w:val="single" w:sz="4" w:space="0" w:color="auto"/>
            </w:tcBorders>
            <w:shd w:val="clear" w:color="000000" w:fill="FFFFFF"/>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96" w:type="dxa"/>
            <w:tcBorders>
              <w:top w:val="nil"/>
              <w:left w:val="nil"/>
              <w:bottom w:val="single" w:sz="4" w:space="0" w:color="auto"/>
              <w:right w:val="single" w:sz="4" w:space="0" w:color="auto"/>
            </w:tcBorders>
            <w:shd w:val="clear" w:color="000000" w:fill="FFFFFF"/>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r>
      <w:tr w:rsidR="00A1165B" w:rsidRPr="00B601A7" w:rsidTr="00B601A7">
        <w:trPr>
          <w:trHeight w:val="3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SS-105</w:t>
            </w:r>
          </w:p>
        </w:tc>
        <w:tc>
          <w:tcPr>
            <w:tcW w:w="2701" w:type="dxa"/>
            <w:tcBorders>
              <w:top w:val="nil"/>
              <w:left w:val="nil"/>
              <w:bottom w:val="single" w:sz="4" w:space="0" w:color="auto"/>
              <w:right w:val="single" w:sz="4" w:space="0" w:color="auto"/>
            </w:tcBorders>
            <w:shd w:val="clear" w:color="auto" w:fill="auto"/>
            <w:vAlign w:val="center"/>
            <w:hideMark/>
          </w:tcPr>
          <w:p w:rsidR="00A1165B" w:rsidRPr="00B601A7" w:rsidRDefault="00B601A7" w:rsidP="00A1165B">
            <w:pPr>
              <w:spacing w:after="0" w:line="240" w:lineRule="auto"/>
              <w:rPr>
                <w:rFonts w:ascii="Arial" w:eastAsia="Times New Roman" w:hAnsi="Arial" w:cs="Arial"/>
                <w:color w:val="000000"/>
                <w:lang w:val="en-GB"/>
              </w:rPr>
            </w:pPr>
            <w:r>
              <w:rPr>
                <w:rFonts w:ascii="Arial" w:eastAsia="Times New Roman" w:hAnsi="Arial" w:cs="Arial"/>
                <w:color w:val="000000"/>
                <w:lang w:val="en-GB"/>
              </w:rPr>
              <w:t>Life Skills and Social Activity</w:t>
            </w:r>
          </w:p>
        </w:tc>
        <w:tc>
          <w:tcPr>
            <w:tcW w:w="674"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S</w:t>
            </w:r>
          </w:p>
        </w:tc>
        <w:tc>
          <w:tcPr>
            <w:tcW w:w="385"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2</w:t>
            </w:r>
          </w:p>
        </w:tc>
        <w:tc>
          <w:tcPr>
            <w:tcW w:w="285"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0</w:t>
            </w:r>
          </w:p>
        </w:tc>
        <w:tc>
          <w:tcPr>
            <w:tcW w:w="396"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2</w:t>
            </w:r>
          </w:p>
        </w:tc>
        <w:tc>
          <w:tcPr>
            <w:tcW w:w="674"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3</w:t>
            </w:r>
          </w:p>
        </w:tc>
      </w:tr>
      <w:tr w:rsidR="00A1165B" w:rsidRPr="00B601A7" w:rsidTr="00B601A7">
        <w:trPr>
          <w:trHeight w:val="3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 </w:t>
            </w:r>
          </w:p>
        </w:tc>
        <w:tc>
          <w:tcPr>
            <w:tcW w:w="2701"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rPr>
                <w:rFonts w:ascii="Arial" w:eastAsia="Times New Roman" w:hAnsi="Arial" w:cs="Arial"/>
                <w:color w:val="000000"/>
                <w:lang w:val="en-GB"/>
              </w:rPr>
            </w:pPr>
            <w:r w:rsidRPr="00B601A7">
              <w:rPr>
                <w:rFonts w:ascii="Arial" w:eastAsia="Times New Roman" w:hAnsi="Arial" w:cs="Arial"/>
                <w:color w:val="000000"/>
                <w:lang w:val="en-GB"/>
              </w:rPr>
              <w:t> </w:t>
            </w:r>
          </w:p>
        </w:tc>
        <w:tc>
          <w:tcPr>
            <w:tcW w:w="674"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 </w:t>
            </w:r>
          </w:p>
        </w:tc>
        <w:tc>
          <w:tcPr>
            <w:tcW w:w="385"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 </w:t>
            </w:r>
          </w:p>
        </w:tc>
        <w:tc>
          <w:tcPr>
            <w:tcW w:w="285"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 </w:t>
            </w:r>
          </w:p>
        </w:tc>
        <w:tc>
          <w:tcPr>
            <w:tcW w:w="396"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 </w:t>
            </w:r>
          </w:p>
        </w:tc>
        <w:tc>
          <w:tcPr>
            <w:tcW w:w="674"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 </w:t>
            </w:r>
          </w:p>
        </w:tc>
      </w:tr>
      <w:tr w:rsidR="00A1165B" w:rsidRPr="00B601A7" w:rsidTr="00B601A7">
        <w:trPr>
          <w:trHeight w:val="3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 </w:t>
            </w:r>
          </w:p>
        </w:tc>
        <w:tc>
          <w:tcPr>
            <w:tcW w:w="2701"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rPr>
                <w:rFonts w:ascii="Arial" w:eastAsia="Times New Roman" w:hAnsi="Arial" w:cs="Arial"/>
                <w:color w:val="000000"/>
                <w:lang w:val="en-GB"/>
              </w:rPr>
            </w:pPr>
            <w:r w:rsidRPr="00B601A7">
              <w:rPr>
                <w:rFonts w:ascii="Arial" w:eastAsia="Times New Roman" w:hAnsi="Arial" w:cs="Arial"/>
                <w:color w:val="000000"/>
                <w:lang w:val="en-GB"/>
              </w:rPr>
              <w:t> </w:t>
            </w:r>
          </w:p>
        </w:tc>
        <w:tc>
          <w:tcPr>
            <w:tcW w:w="674"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 </w:t>
            </w:r>
          </w:p>
        </w:tc>
        <w:tc>
          <w:tcPr>
            <w:tcW w:w="385"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 </w:t>
            </w:r>
          </w:p>
        </w:tc>
        <w:tc>
          <w:tcPr>
            <w:tcW w:w="285"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 </w:t>
            </w:r>
          </w:p>
        </w:tc>
        <w:tc>
          <w:tcPr>
            <w:tcW w:w="396"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 </w:t>
            </w:r>
          </w:p>
        </w:tc>
        <w:tc>
          <w:tcPr>
            <w:tcW w:w="674"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 </w:t>
            </w:r>
          </w:p>
        </w:tc>
      </w:tr>
      <w:tr w:rsidR="00A1165B" w:rsidRPr="00B601A7" w:rsidTr="00B601A7">
        <w:trPr>
          <w:trHeight w:val="3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 </w:t>
            </w:r>
          </w:p>
        </w:tc>
        <w:tc>
          <w:tcPr>
            <w:tcW w:w="2701"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rPr>
                <w:rFonts w:ascii="Arial" w:eastAsia="Times New Roman" w:hAnsi="Arial" w:cs="Arial"/>
                <w:color w:val="000000"/>
                <w:lang w:val="en-GB"/>
              </w:rPr>
            </w:pPr>
            <w:r w:rsidRPr="00B601A7">
              <w:rPr>
                <w:rFonts w:ascii="Arial" w:eastAsia="Times New Roman" w:hAnsi="Arial" w:cs="Arial"/>
                <w:color w:val="000000"/>
                <w:lang w:val="en-GB"/>
              </w:rPr>
              <w:t> </w:t>
            </w:r>
          </w:p>
        </w:tc>
        <w:tc>
          <w:tcPr>
            <w:tcW w:w="674"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 </w:t>
            </w:r>
          </w:p>
        </w:tc>
        <w:tc>
          <w:tcPr>
            <w:tcW w:w="385"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 </w:t>
            </w:r>
          </w:p>
        </w:tc>
        <w:tc>
          <w:tcPr>
            <w:tcW w:w="285"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 </w:t>
            </w:r>
          </w:p>
        </w:tc>
        <w:tc>
          <w:tcPr>
            <w:tcW w:w="396"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 </w:t>
            </w:r>
          </w:p>
        </w:tc>
        <w:tc>
          <w:tcPr>
            <w:tcW w:w="674"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 </w:t>
            </w:r>
          </w:p>
        </w:tc>
      </w:tr>
      <w:tr w:rsidR="00A1165B" w:rsidRPr="00B601A7" w:rsidTr="00B601A7">
        <w:trPr>
          <w:trHeight w:val="300"/>
        </w:trPr>
        <w:tc>
          <w:tcPr>
            <w:tcW w:w="2414" w:type="dxa"/>
            <w:tcBorders>
              <w:top w:val="nil"/>
              <w:left w:val="single" w:sz="4" w:space="0" w:color="auto"/>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2701" w:type="dxa"/>
            <w:tcBorders>
              <w:top w:val="nil"/>
              <w:left w:val="nil"/>
              <w:bottom w:val="single" w:sz="4" w:space="0" w:color="auto"/>
              <w:right w:val="single" w:sz="4" w:space="0" w:color="auto"/>
            </w:tcBorders>
            <w:shd w:val="clear" w:color="000000" w:fill="D9D9D9"/>
            <w:noWrap/>
            <w:vAlign w:val="center"/>
            <w:hideMark/>
          </w:tcPr>
          <w:p w:rsidR="00A1165B" w:rsidRPr="00B601A7" w:rsidRDefault="00B601A7" w:rsidP="00A1165B">
            <w:pPr>
              <w:spacing w:after="0" w:line="240" w:lineRule="auto"/>
              <w:jc w:val="right"/>
              <w:rPr>
                <w:rFonts w:ascii="Arial" w:eastAsia="Times New Roman" w:hAnsi="Arial" w:cs="Arial"/>
                <w:b/>
                <w:bCs/>
                <w:lang w:val="en-GB"/>
              </w:rPr>
            </w:pPr>
            <w:r>
              <w:rPr>
                <w:rFonts w:ascii="Arial" w:eastAsia="Times New Roman" w:hAnsi="Arial" w:cs="Arial"/>
                <w:b/>
                <w:bCs/>
                <w:lang w:val="en-GB"/>
              </w:rPr>
              <w:t>FINAL TOTAL</w:t>
            </w:r>
          </w:p>
        </w:tc>
        <w:tc>
          <w:tcPr>
            <w:tcW w:w="674"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right"/>
              <w:rPr>
                <w:rFonts w:ascii="Arial" w:eastAsia="Times New Roman" w:hAnsi="Arial" w:cs="Arial"/>
                <w:b/>
                <w:bCs/>
                <w:lang w:val="en-GB"/>
              </w:rPr>
            </w:pPr>
            <w:r w:rsidRPr="00B601A7">
              <w:rPr>
                <w:rFonts w:ascii="Arial" w:eastAsia="Times New Roman" w:hAnsi="Arial" w:cs="Arial"/>
                <w:b/>
                <w:bCs/>
                <w:lang w:val="en-GB"/>
              </w:rPr>
              <w:t> </w:t>
            </w:r>
          </w:p>
        </w:tc>
        <w:tc>
          <w:tcPr>
            <w:tcW w:w="385"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19</w:t>
            </w:r>
          </w:p>
        </w:tc>
        <w:tc>
          <w:tcPr>
            <w:tcW w:w="285"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4</w:t>
            </w:r>
          </w:p>
        </w:tc>
        <w:tc>
          <w:tcPr>
            <w:tcW w:w="396"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23</w:t>
            </w:r>
          </w:p>
        </w:tc>
        <w:tc>
          <w:tcPr>
            <w:tcW w:w="674"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30</w:t>
            </w:r>
          </w:p>
        </w:tc>
      </w:tr>
    </w:tbl>
    <w:p w:rsidR="00693188" w:rsidRPr="00B601A7" w:rsidRDefault="00693188" w:rsidP="00693188">
      <w:pPr>
        <w:rPr>
          <w:lang w:val="en-GB"/>
        </w:rPr>
      </w:pPr>
    </w:p>
    <w:p w:rsidR="00A1165B" w:rsidRPr="00B601A7" w:rsidRDefault="00A1165B" w:rsidP="00693188">
      <w:pPr>
        <w:rPr>
          <w:lang w:val="en-GB"/>
        </w:rPr>
      </w:pPr>
    </w:p>
    <w:p w:rsidR="00A1165B" w:rsidRPr="00B601A7" w:rsidRDefault="00A1165B" w:rsidP="00693188">
      <w:pPr>
        <w:rPr>
          <w:lang w:val="en-GB"/>
        </w:rPr>
      </w:pPr>
    </w:p>
    <w:tbl>
      <w:tblPr>
        <w:tblW w:w="9001" w:type="dxa"/>
        <w:tblInd w:w="55" w:type="dxa"/>
        <w:tblCellMar>
          <w:left w:w="70" w:type="dxa"/>
          <w:right w:w="70" w:type="dxa"/>
        </w:tblCellMar>
        <w:tblLook w:val="04A0" w:firstRow="1" w:lastRow="0" w:firstColumn="1" w:lastColumn="0" w:noHBand="0" w:noVBand="1"/>
      </w:tblPr>
      <w:tblGrid>
        <w:gridCol w:w="2414"/>
        <w:gridCol w:w="3307"/>
        <w:gridCol w:w="960"/>
        <w:gridCol w:w="543"/>
        <w:gridCol w:w="415"/>
        <w:gridCol w:w="528"/>
        <w:gridCol w:w="834"/>
      </w:tblGrid>
      <w:tr w:rsidR="00A1165B" w:rsidRPr="00B601A7" w:rsidTr="00A1165B">
        <w:trPr>
          <w:trHeight w:val="300"/>
        </w:trPr>
        <w:tc>
          <w:tcPr>
            <w:tcW w:w="9001" w:type="dxa"/>
            <w:gridSpan w:val="7"/>
            <w:tcBorders>
              <w:top w:val="nil"/>
              <w:left w:val="nil"/>
              <w:bottom w:val="nil"/>
              <w:right w:val="nil"/>
            </w:tcBorders>
            <w:shd w:val="clear" w:color="000000" w:fill="969696"/>
            <w:noWrap/>
            <w:vAlign w:val="center"/>
            <w:hideMark/>
          </w:tcPr>
          <w:p w:rsidR="00A1165B" w:rsidRPr="00B601A7" w:rsidRDefault="00B601A7" w:rsidP="00A1165B">
            <w:pPr>
              <w:spacing w:after="0" w:line="240" w:lineRule="auto"/>
              <w:jc w:val="center"/>
              <w:rPr>
                <w:rFonts w:ascii="Arial" w:eastAsia="Times New Roman" w:hAnsi="Arial" w:cs="Arial"/>
                <w:b/>
                <w:bCs/>
                <w:lang w:val="en-GB"/>
              </w:rPr>
            </w:pPr>
            <w:r>
              <w:rPr>
                <w:rFonts w:ascii="Arial" w:eastAsia="Times New Roman" w:hAnsi="Arial" w:cs="Arial"/>
                <w:b/>
                <w:bCs/>
                <w:lang w:val="en-GB"/>
              </w:rPr>
              <w:t>SECOND SEMESTER</w:t>
            </w:r>
          </w:p>
        </w:tc>
      </w:tr>
      <w:tr w:rsidR="00A1165B" w:rsidRPr="00B601A7" w:rsidTr="00A1165B">
        <w:trPr>
          <w:trHeight w:val="525"/>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65B" w:rsidRPr="00B601A7" w:rsidRDefault="00B601A7" w:rsidP="00A1165B">
            <w:pPr>
              <w:spacing w:after="0" w:line="240" w:lineRule="auto"/>
              <w:rPr>
                <w:rFonts w:ascii="Arial" w:eastAsia="Times New Roman" w:hAnsi="Arial" w:cs="Arial"/>
                <w:b/>
                <w:bCs/>
                <w:lang w:val="en-GB"/>
              </w:rPr>
            </w:pPr>
            <w:r>
              <w:rPr>
                <w:rFonts w:ascii="Arial" w:eastAsia="Times New Roman" w:hAnsi="Arial" w:cs="Arial"/>
                <w:b/>
                <w:bCs/>
                <w:lang w:val="en-GB"/>
              </w:rPr>
              <w:t>COURSE CODE</w:t>
            </w:r>
          </w:p>
        </w:tc>
        <w:tc>
          <w:tcPr>
            <w:tcW w:w="3307"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B601A7" w:rsidP="00A1165B">
            <w:pPr>
              <w:spacing w:after="0" w:line="240" w:lineRule="auto"/>
              <w:rPr>
                <w:rFonts w:ascii="Arial" w:eastAsia="Times New Roman" w:hAnsi="Arial" w:cs="Arial"/>
                <w:b/>
                <w:bCs/>
                <w:lang w:val="en-GB"/>
              </w:rPr>
            </w:pPr>
            <w:r>
              <w:rPr>
                <w:rFonts w:ascii="Arial" w:eastAsia="Times New Roman" w:hAnsi="Arial" w:cs="Arial"/>
                <w:b/>
                <w:bCs/>
                <w:lang w:val="en-GB"/>
              </w:rPr>
              <w:t>COURSE NAME</w:t>
            </w:r>
          </w:p>
        </w:tc>
        <w:tc>
          <w:tcPr>
            <w:tcW w:w="960" w:type="dxa"/>
            <w:tcBorders>
              <w:top w:val="single" w:sz="4" w:space="0" w:color="auto"/>
              <w:left w:val="nil"/>
              <w:bottom w:val="nil"/>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Z/S/M</w:t>
            </w:r>
          </w:p>
        </w:tc>
        <w:tc>
          <w:tcPr>
            <w:tcW w:w="543"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T</w:t>
            </w:r>
          </w:p>
        </w:tc>
        <w:tc>
          <w:tcPr>
            <w:tcW w:w="415"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U</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TS</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ECTS</w:t>
            </w:r>
          </w:p>
        </w:tc>
      </w:tr>
      <w:tr w:rsidR="00A1165B" w:rsidRPr="00B601A7" w:rsidTr="00A1165B">
        <w:trPr>
          <w:trHeight w:val="33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YY-102</w:t>
            </w:r>
          </w:p>
        </w:tc>
        <w:tc>
          <w:tcPr>
            <w:tcW w:w="3307" w:type="dxa"/>
            <w:tcBorders>
              <w:top w:val="nil"/>
              <w:left w:val="nil"/>
              <w:bottom w:val="nil"/>
              <w:right w:val="nil"/>
            </w:tcBorders>
            <w:shd w:val="clear" w:color="auto" w:fill="auto"/>
            <w:noWrap/>
            <w:vAlign w:val="bottom"/>
            <w:hideMark/>
          </w:tcPr>
          <w:p w:rsidR="00A1165B" w:rsidRPr="00B601A7" w:rsidRDefault="00B601A7" w:rsidP="00A1165B">
            <w:pPr>
              <w:spacing w:after="0" w:line="240" w:lineRule="auto"/>
              <w:rPr>
                <w:rFonts w:ascii="Arial" w:eastAsia="Times New Roman" w:hAnsi="Arial" w:cs="Arial"/>
                <w:color w:val="000000"/>
                <w:lang w:val="en-GB"/>
              </w:rPr>
            </w:pPr>
            <w:r>
              <w:rPr>
                <w:rFonts w:ascii="Arial" w:eastAsia="Times New Roman" w:hAnsi="Arial" w:cs="Arial"/>
                <w:color w:val="000000"/>
                <w:lang w:val="en-GB"/>
              </w:rPr>
              <w:t>General Administration</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w:t>
            </w:r>
          </w:p>
        </w:tc>
        <w:tc>
          <w:tcPr>
            <w:tcW w:w="543"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415"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1</w:t>
            </w:r>
          </w:p>
        </w:tc>
        <w:tc>
          <w:tcPr>
            <w:tcW w:w="528"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834"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5</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YY-104</w:t>
            </w:r>
          </w:p>
        </w:tc>
        <w:tc>
          <w:tcPr>
            <w:tcW w:w="3307" w:type="dxa"/>
            <w:tcBorders>
              <w:top w:val="single" w:sz="4" w:space="0" w:color="auto"/>
              <w:left w:val="nil"/>
              <w:bottom w:val="single" w:sz="4" w:space="0" w:color="auto"/>
              <w:right w:val="single" w:sz="4" w:space="0" w:color="auto"/>
            </w:tcBorders>
            <w:shd w:val="clear" w:color="000000" w:fill="FFFFFF"/>
            <w:vAlign w:val="bottom"/>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lang w:val="en-GB"/>
              </w:rPr>
              <w:t>Public Administration</w:t>
            </w:r>
          </w:p>
        </w:tc>
        <w:tc>
          <w:tcPr>
            <w:tcW w:w="960"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w:t>
            </w:r>
          </w:p>
        </w:tc>
        <w:tc>
          <w:tcPr>
            <w:tcW w:w="543"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415"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1</w:t>
            </w:r>
          </w:p>
        </w:tc>
        <w:tc>
          <w:tcPr>
            <w:tcW w:w="528"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834"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5</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YY-106</w:t>
            </w:r>
          </w:p>
        </w:tc>
        <w:tc>
          <w:tcPr>
            <w:tcW w:w="3307" w:type="dxa"/>
            <w:tcBorders>
              <w:top w:val="nil"/>
              <w:left w:val="nil"/>
              <w:bottom w:val="single" w:sz="4" w:space="0" w:color="auto"/>
              <w:right w:val="single" w:sz="4" w:space="0" w:color="auto"/>
            </w:tcBorders>
            <w:shd w:val="clear" w:color="auto" w:fill="auto"/>
            <w:noWrap/>
            <w:vAlign w:val="center"/>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lang w:val="en-GB"/>
              </w:rPr>
              <w:t>Administrative Law</w:t>
            </w:r>
            <w:r w:rsidR="00A1165B" w:rsidRPr="00B601A7">
              <w:rPr>
                <w:rFonts w:ascii="Arial" w:eastAsia="Times New Roman" w:hAnsi="Arial" w:cs="Arial"/>
                <w:lang w:val="en-GB"/>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w:t>
            </w:r>
          </w:p>
        </w:tc>
        <w:tc>
          <w:tcPr>
            <w:tcW w:w="543"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4</w:t>
            </w:r>
          </w:p>
        </w:tc>
        <w:tc>
          <w:tcPr>
            <w:tcW w:w="415"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528"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4</w:t>
            </w:r>
          </w:p>
        </w:tc>
        <w:tc>
          <w:tcPr>
            <w:tcW w:w="834"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5</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3307"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lang w:val="en-GB"/>
              </w:rPr>
            </w:pPr>
            <w:r w:rsidRPr="00B601A7">
              <w:rPr>
                <w:rFonts w:ascii="Arial" w:eastAsia="Times New Roman" w:hAnsi="Arial" w:cs="Arial"/>
                <w:lang w:val="en-GB"/>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543"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415"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528"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auto" w:fill="auto"/>
            <w:noWrap/>
            <w:vAlign w:val="bottom"/>
            <w:hideMark/>
          </w:tcPr>
          <w:p w:rsidR="00A1165B" w:rsidRPr="00B601A7" w:rsidRDefault="00A1165B" w:rsidP="00A1165B">
            <w:pPr>
              <w:spacing w:after="0" w:line="240" w:lineRule="auto"/>
              <w:rPr>
                <w:rFonts w:ascii="Calibri" w:eastAsia="Times New Roman" w:hAnsi="Calibri" w:cs="Times New Roman"/>
                <w:color w:val="000000"/>
                <w:lang w:val="en-GB"/>
              </w:rPr>
            </w:pPr>
            <w:r w:rsidRPr="00B601A7">
              <w:rPr>
                <w:rFonts w:ascii="Calibri" w:eastAsia="Times New Roman" w:hAnsi="Calibri" w:cs="Times New Roman"/>
                <w:color w:val="000000"/>
                <w:lang w:val="en-GB"/>
              </w:rPr>
              <w:lastRenderedPageBreak/>
              <w:t> </w:t>
            </w:r>
          </w:p>
        </w:tc>
        <w:tc>
          <w:tcPr>
            <w:tcW w:w="3307" w:type="dxa"/>
            <w:tcBorders>
              <w:top w:val="nil"/>
              <w:left w:val="nil"/>
              <w:bottom w:val="single" w:sz="4" w:space="0" w:color="auto"/>
              <w:right w:val="single" w:sz="4" w:space="0" w:color="auto"/>
            </w:tcBorders>
            <w:shd w:val="clear" w:color="auto" w:fill="auto"/>
            <w:noWrap/>
            <w:vAlign w:val="bottom"/>
            <w:hideMark/>
          </w:tcPr>
          <w:p w:rsidR="00A1165B" w:rsidRPr="00B601A7" w:rsidRDefault="00A1165B" w:rsidP="00A1165B">
            <w:pPr>
              <w:spacing w:after="0" w:line="240" w:lineRule="auto"/>
              <w:rPr>
                <w:rFonts w:ascii="Calibri" w:eastAsia="Times New Roman" w:hAnsi="Calibri" w:cs="Times New Roman"/>
                <w:color w:val="000000"/>
                <w:lang w:val="en-GB"/>
              </w:rPr>
            </w:pPr>
            <w:r w:rsidRPr="00B601A7">
              <w:rPr>
                <w:rFonts w:ascii="Calibri" w:eastAsia="Times New Roman" w:hAnsi="Calibri" w:cs="Times New Roman"/>
                <w:color w:val="000000"/>
                <w:lang w:val="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A1165B" w:rsidRPr="00B601A7" w:rsidRDefault="00A1165B" w:rsidP="00A1165B">
            <w:pPr>
              <w:spacing w:after="0" w:line="240" w:lineRule="auto"/>
              <w:rPr>
                <w:rFonts w:ascii="Calibri" w:eastAsia="Times New Roman" w:hAnsi="Calibri" w:cs="Times New Roman"/>
                <w:color w:val="000000"/>
                <w:lang w:val="en-GB"/>
              </w:rPr>
            </w:pPr>
            <w:r w:rsidRPr="00B601A7">
              <w:rPr>
                <w:rFonts w:ascii="Calibri" w:eastAsia="Times New Roman" w:hAnsi="Calibri" w:cs="Times New Roman"/>
                <w:color w:val="000000"/>
                <w:lang w:val="en-GB"/>
              </w:rPr>
              <w:t> </w:t>
            </w:r>
          </w:p>
        </w:tc>
        <w:tc>
          <w:tcPr>
            <w:tcW w:w="543" w:type="dxa"/>
            <w:tcBorders>
              <w:top w:val="nil"/>
              <w:left w:val="nil"/>
              <w:bottom w:val="single" w:sz="4" w:space="0" w:color="auto"/>
              <w:right w:val="single" w:sz="4" w:space="0" w:color="auto"/>
            </w:tcBorders>
            <w:shd w:val="clear" w:color="auto" w:fill="auto"/>
            <w:noWrap/>
            <w:vAlign w:val="bottom"/>
            <w:hideMark/>
          </w:tcPr>
          <w:p w:rsidR="00A1165B" w:rsidRPr="00B601A7" w:rsidRDefault="00A1165B" w:rsidP="00A1165B">
            <w:pPr>
              <w:spacing w:after="0" w:line="240" w:lineRule="auto"/>
              <w:rPr>
                <w:rFonts w:ascii="Calibri" w:eastAsia="Times New Roman" w:hAnsi="Calibri" w:cs="Times New Roman"/>
                <w:color w:val="000000"/>
                <w:lang w:val="en-GB"/>
              </w:rPr>
            </w:pPr>
            <w:r w:rsidRPr="00B601A7">
              <w:rPr>
                <w:rFonts w:ascii="Calibri" w:eastAsia="Times New Roman" w:hAnsi="Calibri" w:cs="Times New Roman"/>
                <w:color w:val="000000"/>
                <w:lang w:val="en-GB"/>
              </w:rPr>
              <w:t> </w:t>
            </w:r>
          </w:p>
        </w:tc>
        <w:tc>
          <w:tcPr>
            <w:tcW w:w="415" w:type="dxa"/>
            <w:tcBorders>
              <w:top w:val="nil"/>
              <w:left w:val="nil"/>
              <w:bottom w:val="single" w:sz="4" w:space="0" w:color="auto"/>
              <w:right w:val="single" w:sz="4" w:space="0" w:color="auto"/>
            </w:tcBorders>
            <w:shd w:val="clear" w:color="auto" w:fill="auto"/>
            <w:noWrap/>
            <w:vAlign w:val="bottom"/>
            <w:hideMark/>
          </w:tcPr>
          <w:p w:rsidR="00A1165B" w:rsidRPr="00B601A7" w:rsidRDefault="00A1165B" w:rsidP="00A1165B">
            <w:pPr>
              <w:spacing w:after="0" w:line="240" w:lineRule="auto"/>
              <w:rPr>
                <w:rFonts w:ascii="Calibri" w:eastAsia="Times New Roman" w:hAnsi="Calibri" w:cs="Times New Roman"/>
                <w:color w:val="000000"/>
                <w:lang w:val="en-GB"/>
              </w:rPr>
            </w:pPr>
            <w:r w:rsidRPr="00B601A7">
              <w:rPr>
                <w:rFonts w:ascii="Calibri" w:eastAsia="Times New Roman" w:hAnsi="Calibri" w:cs="Times New Roman"/>
                <w:color w:val="000000"/>
                <w:lang w:val="en-GB"/>
              </w:rPr>
              <w:t> </w:t>
            </w:r>
          </w:p>
        </w:tc>
        <w:tc>
          <w:tcPr>
            <w:tcW w:w="528" w:type="dxa"/>
            <w:tcBorders>
              <w:top w:val="nil"/>
              <w:left w:val="nil"/>
              <w:bottom w:val="single" w:sz="4" w:space="0" w:color="auto"/>
              <w:right w:val="single" w:sz="4" w:space="0" w:color="auto"/>
            </w:tcBorders>
            <w:shd w:val="clear" w:color="auto" w:fill="auto"/>
            <w:noWrap/>
            <w:vAlign w:val="bottom"/>
            <w:hideMark/>
          </w:tcPr>
          <w:p w:rsidR="00A1165B" w:rsidRPr="00B601A7" w:rsidRDefault="00A1165B" w:rsidP="00A1165B">
            <w:pPr>
              <w:spacing w:after="0" w:line="240" w:lineRule="auto"/>
              <w:rPr>
                <w:rFonts w:ascii="Calibri" w:eastAsia="Times New Roman" w:hAnsi="Calibri" w:cs="Times New Roman"/>
                <w:color w:val="000000"/>
                <w:lang w:val="en-GB"/>
              </w:rPr>
            </w:pPr>
            <w:r w:rsidRPr="00B601A7">
              <w:rPr>
                <w:rFonts w:ascii="Calibri" w:eastAsia="Times New Roman" w:hAnsi="Calibri" w:cs="Times New Roman"/>
                <w:color w:val="000000"/>
                <w:lang w:val="en-GB"/>
              </w:rPr>
              <w:t> </w:t>
            </w:r>
          </w:p>
        </w:tc>
        <w:tc>
          <w:tcPr>
            <w:tcW w:w="834" w:type="dxa"/>
            <w:tcBorders>
              <w:top w:val="nil"/>
              <w:left w:val="nil"/>
              <w:bottom w:val="single" w:sz="4" w:space="0" w:color="auto"/>
              <w:right w:val="single" w:sz="4" w:space="0" w:color="auto"/>
            </w:tcBorders>
            <w:shd w:val="clear" w:color="auto" w:fill="auto"/>
            <w:noWrap/>
            <w:vAlign w:val="bottom"/>
            <w:hideMark/>
          </w:tcPr>
          <w:p w:rsidR="00A1165B" w:rsidRPr="00B601A7" w:rsidRDefault="00A1165B" w:rsidP="00A1165B">
            <w:pPr>
              <w:spacing w:after="0" w:line="240" w:lineRule="auto"/>
              <w:rPr>
                <w:rFonts w:ascii="Calibri" w:eastAsia="Times New Roman" w:hAnsi="Calibri" w:cs="Times New Roman"/>
                <w:color w:val="000000"/>
                <w:lang w:val="en-GB"/>
              </w:rPr>
            </w:pPr>
            <w:r w:rsidRPr="00B601A7">
              <w:rPr>
                <w:rFonts w:ascii="Calibri" w:eastAsia="Times New Roman" w:hAnsi="Calibri" w:cs="Times New Roman"/>
                <w:color w:val="000000"/>
                <w:lang w:val="en-GB"/>
              </w:rPr>
              <w:t> </w:t>
            </w:r>
          </w:p>
        </w:tc>
      </w:tr>
      <w:tr w:rsidR="00B601A7" w:rsidRPr="00B601A7" w:rsidTr="00B601A7">
        <w:trPr>
          <w:trHeight w:val="345"/>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MAT102</w:t>
            </w:r>
          </w:p>
        </w:tc>
        <w:tc>
          <w:tcPr>
            <w:tcW w:w="3307" w:type="dxa"/>
            <w:tcBorders>
              <w:top w:val="nil"/>
              <w:left w:val="nil"/>
              <w:bottom w:val="single" w:sz="4" w:space="0" w:color="auto"/>
              <w:right w:val="single" w:sz="4" w:space="0" w:color="auto"/>
            </w:tcBorders>
            <w:shd w:val="clear" w:color="000000" w:fill="F2F2F2"/>
            <w:vAlign w:val="center"/>
            <w:hideMark/>
          </w:tcPr>
          <w:p w:rsidR="00B601A7" w:rsidRPr="00DB5890" w:rsidRDefault="00B601A7" w:rsidP="00B601A7">
            <w:pPr>
              <w:spacing w:after="0" w:line="240" w:lineRule="auto"/>
              <w:rPr>
                <w:rFonts w:ascii="Arial" w:eastAsia="Times New Roman" w:hAnsi="Arial" w:cs="Arial"/>
                <w:lang w:val="en-GB"/>
              </w:rPr>
            </w:pPr>
            <w:r>
              <w:rPr>
                <w:rFonts w:ascii="Arial" w:eastAsia="Times New Roman" w:hAnsi="Arial" w:cs="Arial"/>
                <w:lang w:val="en-GB"/>
              </w:rPr>
              <w:t>Mathematics</w:t>
            </w:r>
            <w:r w:rsidRPr="00DB5890">
              <w:rPr>
                <w:rFonts w:ascii="Arial" w:eastAsia="Times New Roman" w:hAnsi="Arial" w:cs="Arial"/>
                <w:lang w:val="en-GB"/>
              </w:rPr>
              <w:t>-II</w:t>
            </w:r>
          </w:p>
        </w:tc>
        <w:tc>
          <w:tcPr>
            <w:tcW w:w="960" w:type="dxa"/>
            <w:tcBorders>
              <w:top w:val="nil"/>
              <w:left w:val="nil"/>
              <w:bottom w:val="single" w:sz="4" w:space="0" w:color="auto"/>
              <w:right w:val="single" w:sz="4" w:space="0" w:color="auto"/>
            </w:tcBorders>
            <w:shd w:val="clear" w:color="000000" w:fill="F2F2F2"/>
            <w:vAlign w:val="bottom"/>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Z</w:t>
            </w:r>
          </w:p>
        </w:tc>
        <w:tc>
          <w:tcPr>
            <w:tcW w:w="543" w:type="dxa"/>
            <w:tcBorders>
              <w:top w:val="nil"/>
              <w:left w:val="nil"/>
              <w:bottom w:val="single" w:sz="4" w:space="0" w:color="auto"/>
              <w:right w:val="single" w:sz="4" w:space="0" w:color="auto"/>
            </w:tcBorders>
            <w:shd w:val="clear" w:color="000000" w:fill="F2F2F2"/>
            <w:vAlign w:val="bottom"/>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415" w:type="dxa"/>
            <w:tcBorders>
              <w:top w:val="nil"/>
              <w:left w:val="nil"/>
              <w:bottom w:val="single" w:sz="4" w:space="0" w:color="auto"/>
              <w:right w:val="single" w:sz="4" w:space="0" w:color="auto"/>
            </w:tcBorders>
            <w:shd w:val="clear" w:color="000000" w:fill="F2F2F2"/>
            <w:vAlign w:val="bottom"/>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528" w:type="dxa"/>
            <w:tcBorders>
              <w:top w:val="nil"/>
              <w:left w:val="nil"/>
              <w:bottom w:val="single" w:sz="4" w:space="0" w:color="auto"/>
              <w:right w:val="single" w:sz="4" w:space="0" w:color="auto"/>
            </w:tcBorders>
            <w:shd w:val="clear" w:color="000000" w:fill="F2F2F2"/>
            <w:vAlign w:val="bottom"/>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834" w:type="dxa"/>
            <w:tcBorders>
              <w:top w:val="nil"/>
              <w:left w:val="nil"/>
              <w:bottom w:val="single" w:sz="4" w:space="0" w:color="auto"/>
              <w:right w:val="single" w:sz="4" w:space="0" w:color="auto"/>
            </w:tcBorders>
            <w:shd w:val="clear" w:color="000000" w:fill="F2F2F2"/>
            <w:vAlign w:val="bottom"/>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r>
      <w:tr w:rsidR="00B601A7" w:rsidRPr="00B601A7" w:rsidTr="00A1165B">
        <w:trPr>
          <w:trHeight w:val="330"/>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TD102</w:t>
            </w:r>
          </w:p>
        </w:tc>
        <w:tc>
          <w:tcPr>
            <w:tcW w:w="3307" w:type="dxa"/>
            <w:tcBorders>
              <w:top w:val="nil"/>
              <w:left w:val="nil"/>
              <w:bottom w:val="single" w:sz="4" w:space="0" w:color="auto"/>
              <w:right w:val="single" w:sz="4" w:space="0" w:color="auto"/>
            </w:tcBorders>
            <w:shd w:val="clear" w:color="000000" w:fill="F2F2F2"/>
            <w:noWrap/>
            <w:vAlign w:val="center"/>
            <w:hideMark/>
          </w:tcPr>
          <w:p w:rsidR="00B601A7" w:rsidRPr="00DB5890" w:rsidRDefault="00B601A7" w:rsidP="00B601A7">
            <w:pPr>
              <w:spacing w:after="0" w:line="240" w:lineRule="auto"/>
              <w:rPr>
                <w:rFonts w:ascii="Arial" w:eastAsia="Times New Roman" w:hAnsi="Arial" w:cs="Arial"/>
                <w:lang w:val="en-GB"/>
              </w:rPr>
            </w:pPr>
            <w:r>
              <w:rPr>
                <w:rFonts w:ascii="Arial" w:eastAsia="Times New Roman" w:hAnsi="Arial" w:cs="Arial"/>
                <w:lang w:val="en-GB"/>
              </w:rPr>
              <w:t>Turkish Language</w:t>
            </w:r>
            <w:r w:rsidRPr="00DB5890">
              <w:rPr>
                <w:rFonts w:ascii="Arial" w:eastAsia="Times New Roman" w:hAnsi="Arial" w:cs="Arial"/>
                <w:lang w:val="en-GB"/>
              </w:rPr>
              <w:t>-II</w:t>
            </w:r>
          </w:p>
        </w:tc>
        <w:tc>
          <w:tcPr>
            <w:tcW w:w="960" w:type="dxa"/>
            <w:tcBorders>
              <w:top w:val="nil"/>
              <w:left w:val="nil"/>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Z</w:t>
            </w:r>
          </w:p>
        </w:tc>
        <w:tc>
          <w:tcPr>
            <w:tcW w:w="543" w:type="dxa"/>
            <w:tcBorders>
              <w:top w:val="nil"/>
              <w:left w:val="nil"/>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415" w:type="dxa"/>
            <w:tcBorders>
              <w:top w:val="nil"/>
              <w:left w:val="nil"/>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528" w:type="dxa"/>
            <w:tcBorders>
              <w:top w:val="nil"/>
              <w:left w:val="nil"/>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834" w:type="dxa"/>
            <w:tcBorders>
              <w:top w:val="nil"/>
              <w:left w:val="nil"/>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r>
      <w:tr w:rsidR="00B601A7" w:rsidRPr="00B601A7" w:rsidTr="00B601A7">
        <w:trPr>
          <w:trHeight w:val="330"/>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YD102</w:t>
            </w:r>
          </w:p>
        </w:tc>
        <w:tc>
          <w:tcPr>
            <w:tcW w:w="3307" w:type="dxa"/>
            <w:tcBorders>
              <w:top w:val="nil"/>
              <w:left w:val="nil"/>
              <w:bottom w:val="single" w:sz="4" w:space="0" w:color="auto"/>
              <w:right w:val="single" w:sz="4" w:space="0" w:color="auto"/>
            </w:tcBorders>
            <w:shd w:val="clear" w:color="000000" w:fill="F2F2F2"/>
            <w:vAlign w:val="center"/>
            <w:hideMark/>
          </w:tcPr>
          <w:p w:rsidR="00B601A7" w:rsidRPr="00DB5890" w:rsidRDefault="00B601A7" w:rsidP="00B601A7">
            <w:pPr>
              <w:spacing w:after="0" w:line="240" w:lineRule="auto"/>
              <w:rPr>
                <w:rFonts w:ascii="Arial" w:eastAsia="Times New Roman" w:hAnsi="Arial" w:cs="Arial"/>
                <w:lang w:val="en-GB"/>
              </w:rPr>
            </w:pPr>
            <w:r>
              <w:rPr>
                <w:rFonts w:ascii="Arial" w:eastAsia="Times New Roman" w:hAnsi="Arial" w:cs="Arial"/>
                <w:lang w:val="en-GB"/>
              </w:rPr>
              <w:t>Foreign Language</w:t>
            </w:r>
            <w:r w:rsidRPr="00DB5890">
              <w:rPr>
                <w:rFonts w:ascii="Arial" w:eastAsia="Times New Roman" w:hAnsi="Arial" w:cs="Arial"/>
                <w:lang w:val="en-GB"/>
              </w:rPr>
              <w:t>-II</w:t>
            </w:r>
          </w:p>
        </w:tc>
        <w:tc>
          <w:tcPr>
            <w:tcW w:w="960" w:type="dxa"/>
            <w:tcBorders>
              <w:top w:val="nil"/>
              <w:left w:val="nil"/>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Z</w:t>
            </w:r>
          </w:p>
        </w:tc>
        <w:tc>
          <w:tcPr>
            <w:tcW w:w="543" w:type="dxa"/>
            <w:tcBorders>
              <w:top w:val="nil"/>
              <w:left w:val="nil"/>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415" w:type="dxa"/>
            <w:tcBorders>
              <w:top w:val="nil"/>
              <w:left w:val="nil"/>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528" w:type="dxa"/>
            <w:tcBorders>
              <w:top w:val="nil"/>
              <w:left w:val="nil"/>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834" w:type="dxa"/>
            <w:tcBorders>
              <w:top w:val="nil"/>
              <w:left w:val="nil"/>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r>
      <w:tr w:rsidR="00B601A7" w:rsidRPr="00B601A7" w:rsidTr="00B601A7">
        <w:trPr>
          <w:trHeight w:val="330"/>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ATA102</w:t>
            </w:r>
          </w:p>
        </w:tc>
        <w:tc>
          <w:tcPr>
            <w:tcW w:w="3307" w:type="dxa"/>
            <w:tcBorders>
              <w:top w:val="nil"/>
              <w:left w:val="nil"/>
              <w:bottom w:val="single" w:sz="4" w:space="0" w:color="auto"/>
              <w:right w:val="single" w:sz="4" w:space="0" w:color="auto"/>
            </w:tcBorders>
            <w:shd w:val="clear" w:color="000000" w:fill="F2F2F2"/>
            <w:vAlign w:val="center"/>
            <w:hideMark/>
          </w:tcPr>
          <w:p w:rsidR="00B601A7" w:rsidRPr="00DB5890" w:rsidRDefault="00B601A7" w:rsidP="00B601A7">
            <w:pPr>
              <w:spacing w:after="0" w:line="240" w:lineRule="auto"/>
              <w:rPr>
                <w:rFonts w:ascii="Arial" w:eastAsia="Times New Roman" w:hAnsi="Arial" w:cs="Arial"/>
                <w:lang w:val="en-GB"/>
              </w:rPr>
            </w:pPr>
            <w:r>
              <w:rPr>
                <w:rFonts w:ascii="Arial" w:eastAsia="Times New Roman" w:hAnsi="Arial" w:cs="Arial"/>
                <w:lang w:val="en-GB"/>
              </w:rPr>
              <w:t>Atatürk’s Principles and History of Turkish Revolution</w:t>
            </w:r>
            <w:r w:rsidRPr="00DB5890">
              <w:rPr>
                <w:rFonts w:ascii="Arial" w:eastAsia="Times New Roman" w:hAnsi="Arial" w:cs="Arial"/>
                <w:lang w:val="en-GB"/>
              </w:rPr>
              <w:t>-II</w:t>
            </w:r>
          </w:p>
        </w:tc>
        <w:tc>
          <w:tcPr>
            <w:tcW w:w="960" w:type="dxa"/>
            <w:tcBorders>
              <w:top w:val="nil"/>
              <w:left w:val="nil"/>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Z</w:t>
            </w:r>
          </w:p>
        </w:tc>
        <w:tc>
          <w:tcPr>
            <w:tcW w:w="543" w:type="dxa"/>
            <w:tcBorders>
              <w:top w:val="nil"/>
              <w:left w:val="nil"/>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415" w:type="dxa"/>
            <w:tcBorders>
              <w:top w:val="nil"/>
              <w:left w:val="nil"/>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528" w:type="dxa"/>
            <w:tcBorders>
              <w:top w:val="nil"/>
              <w:left w:val="nil"/>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834" w:type="dxa"/>
            <w:tcBorders>
              <w:top w:val="nil"/>
              <w:left w:val="nil"/>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r>
      <w:tr w:rsidR="00B601A7" w:rsidRPr="00B601A7" w:rsidTr="00B601A7">
        <w:trPr>
          <w:trHeight w:val="300"/>
        </w:trPr>
        <w:tc>
          <w:tcPr>
            <w:tcW w:w="2414" w:type="dxa"/>
            <w:tcBorders>
              <w:top w:val="nil"/>
              <w:left w:val="single" w:sz="4" w:space="0" w:color="auto"/>
              <w:bottom w:val="single" w:sz="4" w:space="0" w:color="auto"/>
              <w:right w:val="single" w:sz="4" w:space="0" w:color="auto"/>
            </w:tcBorders>
            <w:shd w:val="clear" w:color="000000" w:fill="F2F2F2"/>
            <w:noWrap/>
            <w:vAlign w:val="center"/>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BIL102</w:t>
            </w:r>
          </w:p>
        </w:tc>
        <w:tc>
          <w:tcPr>
            <w:tcW w:w="3307" w:type="dxa"/>
            <w:tcBorders>
              <w:top w:val="nil"/>
              <w:left w:val="nil"/>
              <w:bottom w:val="single" w:sz="4" w:space="0" w:color="auto"/>
              <w:right w:val="single" w:sz="4" w:space="0" w:color="auto"/>
            </w:tcBorders>
            <w:shd w:val="clear" w:color="000000" w:fill="F2F2F2"/>
            <w:vAlign w:val="center"/>
            <w:hideMark/>
          </w:tcPr>
          <w:p w:rsidR="00B601A7" w:rsidRPr="00DB5890" w:rsidRDefault="00B601A7" w:rsidP="00B601A7">
            <w:pPr>
              <w:spacing w:after="0" w:line="240" w:lineRule="auto"/>
              <w:rPr>
                <w:rFonts w:ascii="Arial" w:eastAsia="Times New Roman" w:hAnsi="Arial" w:cs="Arial"/>
                <w:lang w:val="en-GB"/>
              </w:rPr>
            </w:pPr>
            <w:r>
              <w:rPr>
                <w:rFonts w:ascii="Arial" w:eastAsia="Times New Roman" w:hAnsi="Arial" w:cs="Arial"/>
                <w:lang w:val="en-GB"/>
              </w:rPr>
              <w:t>Computer</w:t>
            </w:r>
            <w:r w:rsidRPr="00DB5890">
              <w:rPr>
                <w:rFonts w:ascii="Arial" w:eastAsia="Times New Roman" w:hAnsi="Arial" w:cs="Arial"/>
                <w:lang w:val="en-GB"/>
              </w:rPr>
              <w:t>-II</w:t>
            </w:r>
          </w:p>
        </w:tc>
        <w:tc>
          <w:tcPr>
            <w:tcW w:w="960" w:type="dxa"/>
            <w:tcBorders>
              <w:top w:val="nil"/>
              <w:left w:val="nil"/>
              <w:bottom w:val="single" w:sz="4" w:space="0" w:color="auto"/>
              <w:right w:val="single" w:sz="4" w:space="0" w:color="auto"/>
            </w:tcBorders>
            <w:shd w:val="clear" w:color="000000" w:fill="F2F2F2"/>
            <w:vAlign w:val="bottom"/>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Z</w:t>
            </w:r>
          </w:p>
        </w:tc>
        <w:tc>
          <w:tcPr>
            <w:tcW w:w="543" w:type="dxa"/>
            <w:tcBorders>
              <w:top w:val="nil"/>
              <w:left w:val="nil"/>
              <w:bottom w:val="single" w:sz="4" w:space="0" w:color="auto"/>
              <w:right w:val="single" w:sz="4" w:space="0" w:color="auto"/>
            </w:tcBorders>
            <w:shd w:val="clear" w:color="000000" w:fill="F2F2F2"/>
            <w:vAlign w:val="bottom"/>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1</w:t>
            </w:r>
          </w:p>
        </w:tc>
        <w:tc>
          <w:tcPr>
            <w:tcW w:w="415" w:type="dxa"/>
            <w:tcBorders>
              <w:top w:val="nil"/>
              <w:left w:val="nil"/>
              <w:bottom w:val="single" w:sz="4" w:space="0" w:color="auto"/>
              <w:right w:val="single" w:sz="4" w:space="0" w:color="auto"/>
            </w:tcBorders>
            <w:shd w:val="clear" w:color="000000" w:fill="F2F2F2"/>
            <w:vAlign w:val="bottom"/>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1</w:t>
            </w:r>
          </w:p>
        </w:tc>
        <w:tc>
          <w:tcPr>
            <w:tcW w:w="528" w:type="dxa"/>
            <w:tcBorders>
              <w:top w:val="nil"/>
              <w:left w:val="nil"/>
              <w:bottom w:val="single" w:sz="4" w:space="0" w:color="auto"/>
              <w:right w:val="single" w:sz="4" w:space="0" w:color="auto"/>
            </w:tcBorders>
            <w:shd w:val="clear" w:color="000000" w:fill="F2F2F2"/>
            <w:vAlign w:val="bottom"/>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834" w:type="dxa"/>
            <w:tcBorders>
              <w:top w:val="nil"/>
              <w:left w:val="nil"/>
              <w:bottom w:val="single" w:sz="4" w:space="0" w:color="auto"/>
              <w:right w:val="single" w:sz="4" w:space="0" w:color="auto"/>
            </w:tcBorders>
            <w:shd w:val="clear" w:color="000000" w:fill="F2F2F2"/>
            <w:vAlign w:val="bottom"/>
            <w:hideMark/>
          </w:tcPr>
          <w:p w:rsidR="00B601A7" w:rsidRPr="00B601A7" w:rsidRDefault="00B601A7" w:rsidP="00B601A7">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r>
      <w:tr w:rsidR="00A1165B" w:rsidRPr="00B601A7" w:rsidTr="00A1165B">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3307"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right"/>
              <w:rPr>
                <w:rFonts w:ascii="Arial" w:eastAsia="Times New Roman" w:hAnsi="Arial" w:cs="Arial"/>
                <w:b/>
                <w:bCs/>
                <w:lang w:val="en-GB"/>
              </w:rPr>
            </w:pPr>
            <w:r w:rsidRPr="00B601A7">
              <w:rPr>
                <w:rFonts w:ascii="Arial" w:eastAsia="Times New Roman" w:hAnsi="Arial" w:cs="Arial"/>
                <w:b/>
                <w:bCs/>
                <w:lang w:val="en-GB"/>
              </w:rPr>
              <w:t>T O P L A M</w:t>
            </w:r>
          </w:p>
        </w:tc>
        <w:tc>
          <w:tcPr>
            <w:tcW w:w="960"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right"/>
              <w:rPr>
                <w:rFonts w:ascii="Arial" w:eastAsia="Times New Roman" w:hAnsi="Arial" w:cs="Arial"/>
                <w:b/>
                <w:bCs/>
                <w:lang w:val="en-GB"/>
              </w:rPr>
            </w:pPr>
            <w:r w:rsidRPr="00B601A7">
              <w:rPr>
                <w:rFonts w:ascii="Arial" w:eastAsia="Times New Roman" w:hAnsi="Arial" w:cs="Arial"/>
                <w:b/>
                <w:bCs/>
                <w:lang w:val="en-GB"/>
              </w:rPr>
              <w:t> </w:t>
            </w:r>
          </w:p>
        </w:tc>
        <w:tc>
          <w:tcPr>
            <w:tcW w:w="543"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17</w:t>
            </w:r>
          </w:p>
        </w:tc>
        <w:tc>
          <w:tcPr>
            <w:tcW w:w="415"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3</w:t>
            </w:r>
          </w:p>
        </w:tc>
        <w:tc>
          <w:tcPr>
            <w:tcW w:w="528"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20</w:t>
            </w:r>
          </w:p>
        </w:tc>
        <w:tc>
          <w:tcPr>
            <w:tcW w:w="834"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27</w:t>
            </w:r>
          </w:p>
        </w:tc>
      </w:tr>
      <w:tr w:rsidR="00A1165B" w:rsidRPr="00B601A7" w:rsidTr="00A1165B">
        <w:trPr>
          <w:trHeight w:val="300"/>
        </w:trPr>
        <w:tc>
          <w:tcPr>
            <w:tcW w:w="2414" w:type="dxa"/>
            <w:tcBorders>
              <w:top w:val="nil"/>
              <w:left w:val="nil"/>
              <w:bottom w:val="nil"/>
              <w:right w:val="nil"/>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p>
        </w:tc>
        <w:tc>
          <w:tcPr>
            <w:tcW w:w="3307" w:type="dxa"/>
            <w:tcBorders>
              <w:top w:val="nil"/>
              <w:left w:val="nil"/>
              <w:bottom w:val="nil"/>
              <w:right w:val="nil"/>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p>
        </w:tc>
        <w:tc>
          <w:tcPr>
            <w:tcW w:w="960" w:type="dxa"/>
            <w:tcBorders>
              <w:top w:val="nil"/>
              <w:left w:val="nil"/>
              <w:bottom w:val="nil"/>
              <w:right w:val="nil"/>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p>
        </w:tc>
        <w:tc>
          <w:tcPr>
            <w:tcW w:w="543" w:type="dxa"/>
            <w:tcBorders>
              <w:top w:val="nil"/>
              <w:left w:val="nil"/>
              <w:bottom w:val="nil"/>
              <w:right w:val="nil"/>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p>
        </w:tc>
        <w:tc>
          <w:tcPr>
            <w:tcW w:w="415" w:type="dxa"/>
            <w:tcBorders>
              <w:top w:val="nil"/>
              <w:left w:val="nil"/>
              <w:bottom w:val="nil"/>
              <w:right w:val="nil"/>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p>
        </w:tc>
        <w:tc>
          <w:tcPr>
            <w:tcW w:w="528" w:type="dxa"/>
            <w:tcBorders>
              <w:top w:val="nil"/>
              <w:left w:val="nil"/>
              <w:bottom w:val="nil"/>
              <w:right w:val="nil"/>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p>
        </w:tc>
        <w:tc>
          <w:tcPr>
            <w:tcW w:w="834" w:type="dxa"/>
            <w:tcBorders>
              <w:top w:val="nil"/>
              <w:left w:val="nil"/>
              <w:bottom w:val="nil"/>
              <w:right w:val="nil"/>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p>
        </w:tc>
      </w:tr>
      <w:tr w:rsidR="00A1165B" w:rsidRPr="00B601A7" w:rsidTr="00A1165B">
        <w:trPr>
          <w:trHeight w:val="300"/>
        </w:trPr>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SEÇMELİ DERSLER (*)</w:t>
            </w:r>
          </w:p>
        </w:tc>
        <w:tc>
          <w:tcPr>
            <w:tcW w:w="3307"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543"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415"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r>
      <w:tr w:rsidR="00A1165B" w:rsidRPr="00B601A7" w:rsidTr="00A1165B">
        <w:trPr>
          <w:trHeight w:val="30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YY-108</w:t>
            </w:r>
          </w:p>
        </w:tc>
        <w:tc>
          <w:tcPr>
            <w:tcW w:w="3307" w:type="dxa"/>
            <w:tcBorders>
              <w:top w:val="nil"/>
              <w:left w:val="nil"/>
              <w:bottom w:val="single" w:sz="4" w:space="0" w:color="auto"/>
              <w:right w:val="single" w:sz="4" w:space="0" w:color="auto"/>
            </w:tcBorders>
            <w:shd w:val="clear" w:color="000000" w:fill="FFFFFF"/>
            <w:vAlign w:val="center"/>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lang w:val="en-GB"/>
              </w:rPr>
              <w:t>Introduction to Behavioural Sciences</w:t>
            </w:r>
          </w:p>
        </w:tc>
        <w:tc>
          <w:tcPr>
            <w:tcW w:w="960"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MS</w:t>
            </w:r>
          </w:p>
        </w:tc>
        <w:tc>
          <w:tcPr>
            <w:tcW w:w="543"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415"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528"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834"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YY-110</w:t>
            </w:r>
          </w:p>
        </w:tc>
        <w:tc>
          <w:tcPr>
            <w:tcW w:w="3307" w:type="dxa"/>
            <w:tcBorders>
              <w:top w:val="nil"/>
              <w:left w:val="nil"/>
              <w:bottom w:val="single" w:sz="4" w:space="0" w:color="auto"/>
              <w:right w:val="single" w:sz="4" w:space="0" w:color="auto"/>
            </w:tcBorders>
            <w:shd w:val="clear" w:color="000000" w:fill="FFFFFF"/>
            <w:noWrap/>
            <w:vAlign w:val="center"/>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lang w:val="en-GB"/>
              </w:rPr>
              <w:t>Local Administration Accounting</w:t>
            </w:r>
          </w:p>
        </w:tc>
        <w:tc>
          <w:tcPr>
            <w:tcW w:w="960"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MS</w:t>
            </w:r>
          </w:p>
        </w:tc>
        <w:tc>
          <w:tcPr>
            <w:tcW w:w="543"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415"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528"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834"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r>
      <w:tr w:rsidR="00A1165B" w:rsidRPr="00B601A7" w:rsidTr="00A1165B">
        <w:trPr>
          <w:trHeight w:val="36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YY-112</w:t>
            </w:r>
          </w:p>
        </w:tc>
        <w:tc>
          <w:tcPr>
            <w:tcW w:w="3307" w:type="dxa"/>
            <w:tcBorders>
              <w:top w:val="nil"/>
              <w:left w:val="nil"/>
              <w:bottom w:val="single" w:sz="4" w:space="0" w:color="auto"/>
              <w:right w:val="single" w:sz="4" w:space="0" w:color="auto"/>
            </w:tcBorders>
            <w:shd w:val="clear" w:color="000000" w:fill="FFFFFF"/>
            <w:noWrap/>
            <w:vAlign w:val="center"/>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lang w:val="en-GB"/>
              </w:rPr>
              <w:t>Statistics</w:t>
            </w:r>
          </w:p>
        </w:tc>
        <w:tc>
          <w:tcPr>
            <w:tcW w:w="960"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MS</w:t>
            </w:r>
          </w:p>
        </w:tc>
        <w:tc>
          <w:tcPr>
            <w:tcW w:w="543"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415"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528"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834"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r>
      <w:tr w:rsidR="00A1165B" w:rsidRPr="00B601A7" w:rsidTr="00A1165B">
        <w:trPr>
          <w:trHeight w:val="30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YY-114</w:t>
            </w:r>
          </w:p>
        </w:tc>
        <w:tc>
          <w:tcPr>
            <w:tcW w:w="3307" w:type="dxa"/>
            <w:tcBorders>
              <w:top w:val="nil"/>
              <w:left w:val="nil"/>
              <w:bottom w:val="single" w:sz="4" w:space="0" w:color="auto"/>
              <w:right w:val="single" w:sz="4" w:space="0" w:color="auto"/>
            </w:tcBorders>
            <w:shd w:val="clear" w:color="000000" w:fill="FFFFFF"/>
            <w:noWrap/>
            <w:vAlign w:val="center"/>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lang w:val="en-GB"/>
              </w:rPr>
              <w:t>Management Skill Group Work</w:t>
            </w:r>
          </w:p>
        </w:tc>
        <w:tc>
          <w:tcPr>
            <w:tcW w:w="960"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MS</w:t>
            </w:r>
          </w:p>
        </w:tc>
        <w:tc>
          <w:tcPr>
            <w:tcW w:w="543"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415"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528"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834"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r>
      <w:tr w:rsidR="00A1165B" w:rsidRPr="00B601A7" w:rsidTr="00A1165B">
        <w:trPr>
          <w:trHeight w:val="30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YY-116</w:t>
            </w:r>
          </w:p>
        </w:tc>
        <w:tc>
          <w:tcPr>
            <w:tcW w:w="3307"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rPr>
                <w:rFonts w:ascii="Arial" w:eastAsia="Times New Roman" w:hAnsi="Arial" w:cs="Arial"/>
                <w:lang w:val="en-GB"/>
              </w:rPr>
            </w:pPr>
            <w:r w:rsidRPr="00B601A7">
              <w:rPr>
                <w:rFonts w:ascii="Arial" w:eastAsia="Times New Roman" w:hAnsi="Arial" w:cs="Arial"/>
                <w:lang w:val="en-GB"/>
              </w:rPr>
              <w:t>G</w:t>
            </w:r>
            <w:r w:rsidR="00B601A7">
              <w:rPr>
                <w:rFonts w:ascii="Arial" w:eastAsia="Times New Roman" w:hAnsi="Arial" w:cs="Arial"/>
                <w:lang w:val="en-GB"/>
              </w:rPr>
              <w:t>eneral Accounting</w:t>
            </w:r>
          </w:p>
        </w:tc>
        <w:tc>
          <w:tcPr>
            <w:tcW w:w="960"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MS</w:t>
            </w:r>
          </w:p>
        </w:tc>
        <w:tc>
          <w:tcPr>
            <w:tcW w:w="543"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415"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528"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834"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r>
      <w:tr w:rsidR="00A1165B" w:rsidRPr="00B601A7" w:rsidTr="00A1165B">
        <w:trPr>
          <w:trHeight w:val="3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SS-102</w:t>
            </w:r>
          </w:p>
        </w:tc>
        <w:tc>
          <w:tcPr>
            <w:tcW w:w="3307" w:type="dxa"/>
            <w:tcBorders>
              <w:top w:val="nil"/>
              <w:left w:val="nil"/>
              <w:bottom w:val="single" w:sz="4" w:space="0" w:color="auto"/>
              <w:right w:val="single" w:sz="4" w:space="0" w:color="auto"/>
            </w:tcBorders>
            <w:shd w:val="clear" w:color="auto" w:fill="auto"/>
            <w:vAlign w:val="center"/>
            <w:hideMark/>
          </w:tcPr>
          <w:p w:rsidR="00A1165B" w:rsidRPr="00B601A7" w:rsidRDefault="00B601A7" w:rsidP="00A1165B">
            <w:pPr>
              <w:spacing w:after="0" w:line="240" w:lineRule="auto"/>
              <w:rPr>
                <w:rFonts w:ascii="Arial" w:eastAsia="Times New Roman" w:hAnsi="Arial" w:cs="Arial"/>
                <w:color w:val="000000"/>
                <w:lang w:val="en-GB"/>
              </w:rPr>
            </w:pPr>
            <w:r>
              <w:rPr>
                <w:rFonts w:ascii="Arial" w:eastAsia="Times New Roman" w:hAnsi="Arial" w:cs="Arial"/>
                <w:color w:val="000000"/>
                <w:lang w:val="en-GB"/>
              </w:rPr>
              <w:t>Entrepreneurship</w:t>
            </w:r>
          </w:p>
        </w:tc>
        <w:tc>
          <w:tcPr>
            <w:tcW w:w="960"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S</w:t>
            </w:r>
          </w:p>
        </w:tc>
        <w:tc>
          <w:tcPr>
            <w:tcW w:w="543"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2</w:t>
            </w:r>
          </w:p>
        </w:tc>
        <w:tc>
          <w:tcPr>
            <w:tcW w:w="415"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0</w:t>
            </w:r>
          </w:p>
        </w:tc>
        <w:tc>
          <w:tcPr>
            <w:tcW w:w="528"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2</w:t>
            </w:r>
          </w:p>
        </w:tc>
        <w:tc>
          <w:tcPr>
            <w:tcW w:w="834"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3</w:t>
            </w:r>
          </w:p>
        </w:tc>
      </w:tr>
      <w:tr w:rsidR="00A1165B" w:rsidRPr="00B601A7" w:rsidTr="00A1165B">
        <w:trPr>
          <w:trHeight w:val="3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SS-104</w:t>
            </w:r>
          </w:p>
        </w:tc>
        <w:tc>
          <w:tcPr>
            <w:tcW w:w="3307" w:type="dxa"/>
            <w:tcBorders>
              <w:top w:val="nil"/>
              <w:left w:val="nil"/>
              <w:bottom w:val="single" w:sz="4" w:space="0" w:color="auto"/>
              <w:right w:val="single" w:sz="4" w:space="0" w:color="auto"/>
            </w:tcBorders>
            <w:shd w:val="clear" w:color="auto" w:fill="auto"/>
            <w:vAlign w:val="center"/>
            <w:hideMark/>
          </w:tcPr>
          <w:p w:rsidR="00A1165B" w:rsidRPr="00B601A7" w:rsidRDefault="00B601A7" w:rsidP="00A1165B">
            <w:pPr>
              <w:spacing w:after="0" w:line="240" w:lineRule="auto"/>
              <w:rPr>
                <w:rFonts w:ascii="Arial" w:eastAsia="Times New Roman" w:hAnsi="Arial" w:cs="Arial"/>
                <w:color w:val="000000"/>
                <w:lang w:val="en-GB"/>
              </w:rPr>
            </w:pPr>
            <w:r>
              <w:rPr>
                <w:rFonts w:ascii="Arial" w:eastAsia="Times New Roman" w:hAnsi="Arial" w:cs="Arial"/>
                <w:color w:val="000000"/>
                <w:lang w:val="en-GB"/>
              </w:rPr>
              <w:t xml:space="preserve">Quality Management and Quality Assurance Standards </w:t>
            </w:r>
          </w:p>
        </w:tc>
        <w:tc>
          <w:tcPr>
            <w:tcW w:w="960"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S</w:t>
            </w:r>
          </w:p>
        </w:tc>
        <w:tc>
          <w:tcPr>
            <w:tcW w:w="543"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2</w:t>
            </w:r>
          </w:p>
        </w:tc>
        <w:tc>
          <w:tcPr>
            <w:tcW w:w="415"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0</w:t>
            </w:r>
          </w:p>
        </w:tc>
        <w:tc>
          <w:tcPr>
            <w:tcW w:w="528"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2</w:t>
            </w:r>
          </w:p>
        </w:tc>
        <w:tc>
          <w:tcPr>
            <w:tcW w:w="834"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3</w:t>
            </w:r>
          </w:p>
        </w:tc>
      </w:tr>
      <w:tr w:rsidR="00A1165B" w:rsidRPr="00B601A7" w:rsidTr="00A1165B">
        <w:trPr>
          <w:trHeight w:val="3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SS-106</w:t>
            </w:r>
          </w:p>
        </w:tc>
        <w:tc>
          <w:tcPr>
            <w:tcW w:w="3307" w:type="dxa"/>
            <w:tcBorders>
              <w:top w:val="nil"/>
              <w:left w:val="nil"/>
              <w:bottom w:val="single" w:sz="4" w:space="0" w:color="auto"/>
              <w:right w:val="single" w:sz="4" w:space="0" w:color="auto"/>
            </w:tcBorders>
            <w:shd w:val="clear" w:color="auto" w:fill="auto"/>
            <w:vAlign w:val="center"/>
            <w:hideMark/>
          </w:tcPr>
          <w:p w:rsidR="00A1165B" w:rsidRPr="00B601A7" w:rsidRDefault="00B601A7" w:rsidP="00A1165B">
            <w:pPr>
              <w:spacing w:after="0" w:line="240" w:lineRule="auto"/>
              <w:rPr>
                <w:rFonts w:ascii="Arial" w:eastAsia="Times New Roman" w:hAnsi="Arial" w:cs="Arial"/>
                <w:color w:val="000000"/>
                <w:lang w:val="en-GB"/>
              </w:rPr>
            </w:pPr>
            <w:r>
              <w:rPr>
                <w:rFonts w:ascii="Arial" w:eastAsia="Times New Roman" w:hAnsi="Arial" w:cs="Arial"/>
                <w:color w:val="000000"/>
                <w:lang w:val="en-GB"/>
              </w:rPr>
              <w:t>Environmental Protection</w:t>
            </w:r>
          </w:p>
        </w:tc>
        <w:tc>
          <w:tcPr>
            <w:tcW w:w="960"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S</w:t>
            </w:r>
          </w:p>
        </w:tc>
        <w:tc>
          <w:tcPr>
            <w:tcW w:w="543"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2</w:t>
            </w:r>
          </w:p>
        </w:tc>
        <w:tc>
          <w:tcPr>
            <w:tcW w:w="415"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0</w:t>
            </w:r>
          </w:p>
        </w:tc>
        <w:tc>
          <w:tcPr>
            <w:tcW w:w="528"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2</w:t>
            </w:r>
          </w:p>
        </w:tc>
        <w:tc>
          <w:tcPr>
            <w:tcW w:w="834"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3</w:t>
            </w:r>
          </w:p>
        </w:tc>
      </w:tr>
      <w:tr w:rsidR="00A1165B" w:rsidRPr="00B601A7" w:rsidTr="00A1165B">
        <w:trPr>
          <w:trHeight w:val="3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SS-108</w:t>
            </w:r>
          </w:p>
        </w:tc>
        <w:tc>
          <w:tcPr>
            <w:tcW w:w="3307" w:type="dxa"/>
            <w:tcBorders>
              <w:top w:val="nil"/>
              <w:left w:val="nil"/>
              <w:bottom w:val="single" w:sz="4" w:space="0" w:color="auto"/>
              <w:right w:val="single" w:sz="4" w:space="0" w:color="auto"/>
            </w:tcBorders>
            <w:shd w:val="clear" w:color="auto" w:fill="auto"/>
            <w:vAlign w:val="center"/>
            <w:hideMark/>
          </w:tcPr>
          <w:p w:rsidR="00A1165B" w:rsidRPr="00B601A7" w:rsidRDefault="00B601A7" w:rsidP="00A1165B">
            <w:pPr>
              <w:spacing w:after="0" w:line="240" w:lineRule="auto"/>
              <w:rPr>
                <w:rFonts w:ascii="Arial" w:eastAsia="Times New Roman" w:hAnsi="Arial" w:cs="Arial"/>
                <w:color w:val="000000"/>
                <w:lang w:val="en-GB"/>
              </w:rPr>
            </w:pPr>
            <w:r>
              <w:rPr>
                <w:rFonts w:ascii="Arial" w:eastAsia="Times New Roman" w:hAnsi="Arial" w:cs="Arial"/>
                <w:color w:val="000000"/>
                <w:lang w:val="en-GB"/>
              </w:rPr>
              <w:t>Business Ethics</w:t>
            </w:r>
          </w:p>
        </w:tc>
        <w:tc>
          <w:tcPr>
            <w:tcW w:w="960"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S</w:t>
            </w:r>
          </w:p>
        </w:tc>
        <w:tc>
          <w:tcPr>
            <w:tcW w:w="543"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2</w:t>
            </w:r>
          </w:p>
        </w:tc>
        <w:tc>
          <w:tcPr>
            <w:tcW w:w="415"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0</w:t>
            </w:r>
          </w:p>
        </w:tc>
        <w:tc>
          <w:tcPr>
            <w:tcW w:w="528"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2</w:t>
            </w:r>
          </w:p>
        </w:tc>
        <w:tc>
          <w:tcPr>
            <w:tcW w:w="834" w:type="dxa"/>
            <w:tcBorders>
              <w:top w:val="nil"/>
              <w:left w:val="nil"/>
              <w:bottom w:val="single" w:sz="4" w:space="0" w:color="auto"/>
              <w:right w:val="single" w:sz="4" w:space="0" w:color="auto"/>
            </w:tcBorders>
            <w:shd w:val="clear" w:color="auto" w:fill="auto"/>
            <w:vAlign w:val="center"/>
            <w:hideMark/>
          </w:tcPr>
          <w:p w:rsidR="00A1165B" w:rsidRPr="00B601A7" w:rsidRDefault="00A1165B" w:rsidP="00A1165B">
            <w:pPr>
              <w:spacing w:after="0" w:line="240" w:lineRule="auto"/>
              <w:jc w:val="center"/>
              <w:rPr>
                <w:rFonts w:ascii="Arial" w:eastAsia="Times New Roman" w:hAnsi="Arial" w:cs="Arial"/>
                <w:color w:val="000000"/>
                <w:lang w:val="en-GB"/>
              </w:rPr>
            </w:pPr>
            <w:r w:rsidRPr="00B601A7">
              <w:rPr>
                <w:rFonts w:ascii="Arial" w:eastAsia="Times New Roman" w:hAnsi="Arial" w:cs="Arial"/>
                <w:color w:val="000000"/>
                <w:lang w:val="en-GB"/>
              </w:rPr>
              <w:t>3</w:t>
            </w:r>
          </w:p>
        </w:tc>
      </w:tr>
      <w:tr w:rsidR="00A1165B" w:rsidRPr="00B601A7" w:rsidTr="00A1165B">
        <w:trPr>
          <w:trHeight w:val="300"/>
        </w:trPr>
        <w:tc>
          <w:tcPr>
            <w:tcW w:w="2414" w:type="dxa"/>
            <w:tcBorders>
              <w:top w:val="nil"/>
              <w:left w:val="single" w:sz="4" w:space="0" w:color="auto"/>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3307" w:type="dxa"/>
            <w:tcBorders>
              <w:top w:val="nil"/>
              <w:left w:val="nil"/>
              <w:bottom w:val="single" w:sz="4" w:space="0" w:color="auto"/>
              <w:right w:val="single" w:sz="4" w:space="0" w:color="auto"/>
            </w:tcBorders>
            <w:shd w:val="clear" w:color="000000" w:fill="D9D9D9"/>
            <w:noWrap/>
            <w:vAlign w:val="center"/>
            <w:hideMark/>
          </w:tcPr>
          <w:p w:rsidR="00A1165B" w:rsidRPr="00B601A7" w:rsidRDefault="00B601A7" w:rsidP="00A1165B">
            <w:pPr>
              <w:spacing w:after="0" w:line="240" w:lineRule="auto"/>
              <w:jc w:val="right"/>
              <w:rPr>
                <w:rFonts w:ascii="Arial" w:eastAsia="Times New Roman" w:hAnsi="Arial" w:cs="Arial"/>
                <w:b/>
                <w:bCs/>
                <w:lang w:val="en-GB"/>
              </w:rPr>
            </w:pPr>
            <w:r>
              <w:rPr>
                <w:rFonts w:ascii="Arial" w:eastAsia="Times New Roman" w:hAnsi="Arial" w:cs="Arial"/>
                <w:b/>
                <w:bCs/>
                <w:lang w:val="en-GB"/>
              </w:rPr>
              <w:t>FINAL TOTAL</w:t>
            </w:r>
          </w:p>
        </w:tc>
        <w:tc>
          <w:tcPr>
            <w:tcW w:w="960"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right"/>
              <w:rPr>
                <w:rFonts w:ascii="Arial" w:eastAsia="Times New Roman" w:hAnsi="Arial" w:cs="Arial"/>
                <w:b/>
                <w:bCs/>
                <w:lang w:val="en-GB"/>
              </w:rPr>
            </w:pPr>
            <w:r w:rsidRPr="00B601A7">
              <w:rPr>
                <w:rFonts w:ascii="Arial" w:eastAsia="Times New Roman" w:hAnsi="Arial" w:cs="Arial"/>
                <w:b/>
                <w:bCs/>
                <w:lang w:val="en-GB"/>
              </w:rPr>
              <w:t> </w:t>
            </w:r>
          </w:p>
        </w:tc>
        <w:tc>
          <w:tcPr>
            <w:tcW w:w="543"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19</w:t>
            </w:r>
          </w:p>
        </w:tc>
        <w:tc>
          <w:tcPr>
            <w:tcW w:w="415"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3</w:t>
            </w:r>
          </w:p>
        </w:tc>
        <w:tc>
          <w:tcPr>
            <w:tcW w:w="528"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22</w:t>
            </w:r>
          </w:p>
        </w:tc>
        <w:tc>
          <w:tcPr>
            <w:tcW w:w="834"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30</w:t>
            </w:r>
          </w:p>
        </w:tc>
      </w:tr>
    </w:tbl>
    <w:p w:rsidR="00A1165B" w:rsidRPr="00B601A7" w:rsidRDefault="00A1165B" w:rsidP="00693188">
      <w:pPr>
        <w:rPr>
          <w:lang w:val="en-GB"/>
        </w:rPr>
      </w:pPr>
    </w:p>
    <w:p w:rsidR="00A1165B" w:rsidRPr="00B601A7" w:rsidRDefault="00A1165B" w:rsidP="00693188">
      <w:pPr>
        <w:rPr>
          <w:lang w:val="en-GB"/>
        </w:rPr>
      </w:pPr>
    </w:p>
    <w:tbl>
      <w:tblPr>
        <w:tblW w:w="7282" w:type="dxa"/>
        <w:tblInd w:w="55" w:type="dxa"/>
        <w:tblCellMar>
          <w:left w:w="70" w:type="dxa"/>
          <w:right w:w="70" w:type="dxa"/>
        </w:tblCellMar>
        <w:tblLook w:val="04A0" w:firstRow="1" w:lastRow="0" w:firstColumn="1" w:lastColumn="0" w:noHBand="0" w:noVBand="1"/>
      </w:tblPr>
      <w:tblGrid>
        <w:gridCol w:w="2414"/>
        <w:gridCol w:w="2616"/>
        <w:gridCol w:w="727"/>
        <w:gridCol w:w="385"/>
        <w:gridCol w:w="299"/>
        <w:gridCol w:w="422"/>
        <w:gridCol w:w="727"/>
      </w:tblGrid>
      <w:tr w:rsidR="00A1165B" w:rsidRPr="00B601A7" w:rsidTr="00A1165B">
        <w:trPr>
          <w:trHeight w:val="300"/>
        </w:trPr>
        <w:tc>
          <w:tcPr>
            <w:tcW w:w="7282" w:type="dxa"/>
            <w:gridSpan w:val="7"/>
            <w:tcBorders>
              <w:top w:val="single" w:sz="4" w:space="0" w:color="auto"/>
              <w:left w:val="single" w:sz="4" w:space="0" w:color="auto"/>
              <w:bottom w:val="single" w:sz="4" w:space="0" w:color="auto"/>
              <w:right w:val="single" w:sz="4" w:space="0" w:color="auto"/>
            </w:tcBorders>
            <w:shd w:val="clear" w:color="000000" w:fill="969696"/>
            <w:noWrap/>
            <w:vAlign w:val="center"/>
            <w:hideMark/>
          </w:tcPr>
          <w:p w:rsidR="00A1165B" w:rsidRPr="00B601A7" w:rsidRDefault="00B601A7" w:rsidP="00A1165B">
            <w:pPr>
              <w:spacing w:after="0" w:line="240" w:lineRule="auto"/>
              <w:jc w:val="center"/>
              <w:rPr>
                <w:rFonts w:ascii="Arial" w:eastAsia="Times New Roman" w:hAnsi="Arial" w:cs="Arial"/>
                <w:b/>
                <w:bCs/>
                <w:lang w:val="en-GB"/>
              </w:rPr>
            </w:pPr>
            <w:r>
              <w:rPr>
                <w:rFonts w:ascii="Arial" w:eastAsia="Times New Roman" w:hAnsi="Arial" w:cs="Arial"/>
                <w:b/>
                <w:bCs/>
                <w:lang w:val="en-GB"/>
              </w:rPr>
              <w:t>THIRD SEMESTER</w:t>
            </w:r>
          </w:p>
        </w:tc>
      </w:tr>
      <w:tr w:rsidR="00A1165B" w:rsidRPr="00B601A7" w:rsidTr="00A1165B">
        <w:trPr>
          <w:trHeight w:val="6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B601A7" w:rsidRDefault="00B601A7" w:rsidP="00A1165B">
            <w:pPr>
              <w:spacing w:after="0" w:line="240" w:lineRule="auto"/>
              <w:rPr>
                <w:rFonts w:ascii="Arial" w:eastAsia="Times New Roman" w:hAnsi="Arial" w:cs="Arial"/>
                <w:b/>
                <w:bCs/>
                <w:lang w:val="en-GB"/>
              </w:rPr>
            </w:pPr>
            <w:r>
              <w:rPr>
                <w:rFonts w:ascii="Arial" w:eastAsia="Times New Roman" w:hAnsi="Arial" w:cs="Arial"/>
                <w:b/>
                <w:bCs/>
                <w:lang w:val="en-GB"/>
              </w:rPr>
              <w:t>COURSE CODE</w:t>
            </w:r>
          </w:p>
        </w:tc>
        <w:tc>
          <w:tcPr>
            <w:tcW w:w="2616" w:type="dxa"/>
            <w:tcBorders>
              <w:top w:val="nil"/>
              <w:left w:val="nil"/>
              <w:bottom w:val="single" w:sz="4" w:space="0" w:color="auto"/>
              <w:right w:val="single" w:sz="4" w:space="0" w:color="auto"/>
            </w:tcBorders>
            <w:shd w:val="clear" w:color="auto" w:fill="auto"/>
            <w:noWrap/>
            <w:vAlign w:val="center"/>
            <w:hideMark/>
          </w:tcPr>
          <w:p w:rsidR="00A1165B" w:rsidRPr="00B601A7" w:rsidRDefault="00B601A7" w:rsidP="00A1165B">
            <w:pPr>
              <w:spacing w:after="0" w:line="240" w:lineRule="auto"/>
              <w:rPr>
                <w:rFonts w:ascii="Arial" w:eastAsia="Times New Roman" w:hAnsi="Arial" w:cs="Arial"/>
                <w:b/>
                <w:bCs/>
                <w:lang w:val="en-GB"/>
              </w:rPr>
            </w:pPr>
            <w:r>
              <w:rPr>
                <w:rFonts w:ascii="Arial" w:eastAsia="Times New Roman" w:hAnsi="Arial" w:cs="Arial"/>
                <w:b/>
                <w:bCs/>
                <w:lang w:val="en-GB"/>
              </w:rPr>
              <w:t>COURSE NAME</w:t>
            </w:r>
          </w:p>
        </w:tc>
        <w:tc>
          <w:tcPr>
            <w:tcW w:w="617"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Z/S/M</w:t>
            </w:r>
          </w:p>
        </w:tc>
        <w:tc>
          <w:tcPr>
            <w:tcW w:w="345"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T</w:t>
            </w:r>
          </w:p>
        </w:tc>
        <w:tc>
          <w:tcPr>
            <w:tcW w:w="253"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U</w:t>
            </w:r>
          </w:p>
        </w:tc>
        <w:tc>
          <w:tcPr>
            <w:tcW w:w="377"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TS</w:t>
            </w:r>
          </w:p>
        </w:tc>
        <w:tc>
          <w:tcPr>
            <w:tcW w:w="660"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ECTS</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YY-201</w:t>
            </w:r>
          </w:p>
        </w:tc>
        <w:tc>
          <w:tcPr>
            <w:tcW w:w="2616" w:type="dxa"/>
            <w:tcBorders>
              <w:top w:val="nil"/>
              <w:left w:val="nil"/>
              <w:bottom w:val="single" w:sz="4" w:space="0" w:color="auto"/>
              <w:right w:val="single" w:sz="4" w:space="0" w:color="auto"/>
            </w:tcBorders>
            <w:shd w:val="clear" w:color="000000" w:fill="FFFFFF"/>
            <w:vAlign w:val="bottom"/>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lang w:val="en-GB"/>
              </w:rPr>
              <w:t>Labour and Social Security Law</w:t>
            </w:r>
          </w:p>
        </w:tc>
        <w:tc>
          <w:tcPr>
            <w:tcW w:w="617"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w:t>
            </w:r>
          </w:p>
        </w:tc>
        <w:tc>
          <w:tcPr>
            <w:tcW w:w="345"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4</w:t>
            </w:r>
          </w:p>
        </w:tc>
        <w:tc>
          <w:tcPr>
            <w:tcW w:w="253"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77"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4</w:t>
            </w:r>
          </w:p>
        </w:tc>
        <w:tc>
          <w:tcPr>
            <w:tcW w:w="660"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6</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YY-203</w:t>
            </w:r>
          </w:p>
        </w:tc>
        <w:tc>
          <w:tcPr>
            <w:tcW w:w="2616" w:type="dxa"/>
            <w:tcBorders>
              <w:top w:val="nil"/>
              <w:left w:val="nil"/>
              <w:bottom w:val="single" w:sz="4" w:space="0" w:color="auto"/>
              <w:right w:val="single" w:sz="4" w:space="0" w:color="auto"/>
            </w:tcBorders>
            <w:shd w:val="clear" w:color="000000" w:fill="FFFFFF"/>
            <w:vAlign w:val="bottom"/>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lang w:val="en-GB"/>
              </w:rPr>
              <w:t>Human Resources Management</w:t>
            </w:r>
          </w:p>
        </w:tc>
        <w:tc>
          <w:tcPr>
            <w:tcW w:w="617"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w:t>
            </w:r>
          </w:p>
        </w:tc>
        <w:tc>
          <w:tcPr>
            <w:tcW w:w="345"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253"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77"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660"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6</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YY-205</w:t>
            </w:r>
          </w:p>
        </w:tc>
        <w:tc>
          <w:tcPr>
            <w:tcW w:w="2616" w:type="dxa"/>
            <w:tcBorders>
              <w:top w:val="nil"/>
              <w:left w:val="nil"/>
              <w:bottom w:val="nil"/>
              <w:right w:val="nil"/>
            </w:tcBorders>
            <w:shd w:val="clear" w:color="000000" w:fill="FFFFFF"/>
            <w:vAlign w:val="bottom"/>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lang w:val="en-GB"/>
              </w:rPr>
              <w:t>Introduction to Political Sciences</w:t>
            </w:r>
          </w:p>
        </w:tc>
        <w:tc>
          <w:tcPr>
            <w:tcW w:w="617" w:type="dxa"/>
            <w:tcBorders>
              <w:top w:val="nil"/>
              <w:left w:val="single" w:sz="4" w:space="0" w:color="auto"/>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w:t>
            </w:r>
          </w:p>
        </w:tc>
        <w:tc>
          <w:tcPr>
            <w:tcW w:w="345"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253"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77"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660"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6</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YY-207</w:t>
            </w:r>
          </w:p>
        </w:tc>
        <w:tc>
          <w:tcPr>
            <w:tcW w:w="2616" w:type="dxa"/>
            <w:tcBorders>
              <w:top w:val="single" w:sz="4" w:space="0" w:color="auto"/>
              <w:left w:val="nil"/>
              <w:bottom w:val="single" w:sz="4" w:space="0" w:color="auto"/>
              <w:right w:val="single" w:sz="4" w:space="0" w:color="auto"/>
            </w:tcBorders>
            <w:shd w:val="clear" w:color="000000" w:fill="FFFFFF"/>
            <w:vAlign w:val="bottom"/>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lang w:val="en-GB"/>
              </w:rPr>
              <w:t>Public Relations</w:t>
            </w:r>
            <w:r w:rsidR="00A1165B" w:rsidRPr="00B601A7">
              <w:rPr>
                <w:rFonts w:ascii="Arial" w:eastAsia="Times New Roman" w:hAnsi="Arial" w:cs="Arial"/>
                <w:lang w:val="en-GB"/>
              </w:rPr>
              <w:t xml:space="preserve"> </w:t>
            </w:r>
          </w:p>
        </w:tc>
        <w:tc>
          <w:tcPr>
            <w:tcW w:w="617"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w:t>
            </w:r>
          </w:p>
        </w:tc>
        <w:tc>
          <w:tcPr>
            <w:tcW w:w="345"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53"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77"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660"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4</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YY-209</w:t>
            </w:r>
          </w:p>
        </w:tc>
        <w:tc>
          <w:tcPr>
            <w:tcW w:w="2616" w:type="dxa"/>
            <w:tcBorders>
              <w:top w:val="nil"/>
              <w:left w:val="nil"/>
              <w:bottom w:val="single" w:sz="4" w:space="0" w:color="auto"/>
              <w:right w:val="single" w:sz="4" w:space="0" w:color="auto"/>
            </w:tcBorders>
            <w:shd w:val="clear" w:color="000000" w:fill="FFFFFF"/>
            <w:vAlign w:val="bottom"/>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lang w:val="en-GB"/>
              </w:rPr>
              <w:t>Municipal Services</w:t>
            </w:r>
          </w:p>
        </w:tc>
        <w:tc>
          <w:tcPr>
            <w:tcW w:w="617"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w:t>
            </w:r>
          </w:p>
        </w:tc>
        <w:tc>
          <w:tcPr>
            <w:tcW w:w="345"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53"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77"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660"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4</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2616"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rPr>
                <w:rFonts w:ascii="Arial" w:eastAsia="Times New Roman" w:hAnsi="Arial" w:cs="Arial"/>
                <w:lang w:val="en-GB"/>
              </w:rPr>
            </w:pPr>
            <w:r w:rsidRPr="00B601A7">
              <w:rPr>
                <w:rFonts w:ascii="Arial" w:eastAsia="Times New Roman" w:hAnsi="Arial" w:cs="Arial"/>
                <w:lang w:val="en-GB"/>
              </w:rPr>
              <w:t> </w:t>
            </w:r>
          </w:p>
        </w:tc>
        <w:tc>
          <w:tcPr>
            <w:tcW w:w="617"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345"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253"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377"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660"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r>
      <w:tr w:rsidR="00A1165B" w:rsidRPr="00B601A7" w:rsidTr="00A1165B">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2616" w:type="dxa"/>
            <w:tcBorders>
              <w:top w:val="nil"/>
              <w:left w:val="nil"/>
              <w:bottom w:val="single" w:sz="4" w:space="0" w:color="auto"/>
              <w:right w:val="single" w:sz="4" w:space="0" w:color="auto"/>
            </w:tcBorders>
            <w:shd w:val="clear" w:color="auto" w:fill="auto"/>
            <w:noWrap/>
            <w:vAlign w:val="center"/>
            <w:hideMark/>
          </w:tcPr>
          <w:p w:rsidR="00A1165B" w:rsidRPr="00B601A7" w:rsidRDefault="00B601A7" w:rsidP="00A1165B">
            <w:pPr>
              <w:spacing w:after="0" w:line="240" w:lineRule="auto"/>
              <w:jc w:val="right"/>
              <w:rPr>
                <w:rFonts w:ascii="Arial" w:eastAsia="Times New Roman" w:hAnsi="Arial" w:cs="Arial"/>
                <w:b/>
                <w:bCs/>
                <w:lang w:val="en-GB"/>
              </w:rPr>
            </w:pPr>
            <w:r>
              <w:rPr>
                <w:rFonts w:ascii="Arial" w:eastAsia="Times New Roman" w:hAnsi="Arial" w:cs="Arial"/>
                <w:b/>
                <w:bCs/>
                <w:lang w:val="en-GB"/>
              </w:rPr>
              <w:t>TOTAL</w:t>
            </w:r>
          </w:p>
        </w:tc>
        <w:tc>
          <w:tcPr>
            <w:tcW w:w="617"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right"/>
              <w:rPr>
                <w:rFonts w:ascii="Arial" w:eastAsia="Times New Roman" w:hAnsi="Arial" w:cs="Arial"/>
                <w:b/>
                <w:bCs/>
                <w:lang w:val="en-GB"/>
              </w:rPr>
            </w:pPr>
            <w:r w:rsidRPr="00B601A7">
              <w:rPr>
                <w:rFonts w:ascii="Arial" w:eastAsia="Times New Roman" w:hAnsi="Arial" w:cs="Arial"/>
                <w:b/>
                <w:bCs/>
                <w:lang w:val="en-GB"/>
              </w:rPr>
              <w:t> </w:t>
            </w:r>
          </w:p>
        </w:tc>
        <w:tc>
          <w:tcPr>
            <w:tcW w:w="345"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14</w:t>
            </w:r>
          </w:p>
        </w:tc>
        <w:tc>
          <w:tcPr>
            <w:tcW w:w="253"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0</w:t>
            </w:r>
          </w:p>
        </w:tc>
        <w:tc>
          <w:tcPr>
            <w:tcW w:w="377"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14</w:t>
            </w:r>
          </w:p>
        </w:tc>
        <w:tc>
          <w:tcPr>
            <w:tcW w:w="660"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26</w:t>
            </w:r>
          </w:p>
        </w:tc>
      </w:tr>
      <w:tr w:rsidR="00A1165B" w:rsidRPr="00B601A7" w:rsidTr="00A1165B">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2616"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right"/>
              <w:rPr>
                <w:rFonts w:ascii="Arial" w:eastAsia="Times New Roman" w:hAnsi="Arial" w:cs="Arial"/>
                <w:b/>
                <w:bCs/>
                <w:lang w:val="en-GB"/>
              </w:rPr>
            </w:pPr>
            <w:r w:rsidRPr="00B601A7">
              <w:rPr>
                <w:rFonts w:ascii="Arial" w:eastAsia="Times New Roman" w:hAnsi="Arial" w:cs="Arial"/>
                <w:b/>
                <w:bCs/>
                <w:lang w:val="en-GB"/>
              </w:rPr>
              <w:t> </w:t>
            </w:r>
          </w:p>
        </w:tc>
        <w:tc>
          <w:tcPr>
            <w:tcW w:w="617"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right"/>
              <w:rPr>
                <w:rFonts w:ascii="Arial" w:eastAsia="Times New Roman" w:hAnsi="Arial" w:cs="Arial"/>
                <w:b/>
                <w:bCs/>
                <w:lang w:val="en-GB"/>
              </w:rPr>
            </w:pPr>
            <w:r w:rsidRPr="00B601A7">
              <w:rPr>
                <w:rFonts w:ascii="Arial" w:eastAsia="Times New Roman" w:hAnsi="Arial" w:cs="Arial"/>
                <w:b/>
                <w:bCs/>
                <w:lang w:val="en-GB"/>
              </w:rPr>
              <w:t> </w:t>
            </w:r>
          </w:p>
        </w:tc>
        <w:tc>
          <w:tcPr>
            <w:tcW w:w="345"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 </w:t>
            </w:r>
          </w:p>
        </w:tc>
        <w:tc>
          <w:tcPr>
            <w:tcW w:w="253"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 </w:t>
            </w:r>
          </w:p>
        </w:tc>
        <w:tc>
          <w:tcPr>
            <w:tcW w:w="377"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 </w:t>
            </w:r>
          </w:p>
        </w:tc>
        <w:tc>
          <w:tcPr>
            <w:tcW w:w="660"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 </w:t>
            </w:r>
          </w:p>
        </w:tc>
      </w:tr>
      <w:tr w:rsidR="00A1165B" w:rsidRPr="00B601A7" w:rsidTr="00A1165B">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SEÇMELİ DERSLER (*)</w:t>
            </w:r>
          </w:p>
        </w:tc>
        <w:tc>
          <w:tcPr>
            <w:tcW w:w="2616"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617"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345"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253"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377"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660"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YY-211</w:t>
            </w:r>
          </w:p>
        </w:tc>
        <w:tc>
          <w:tcPr>
            <w:tcW w:w="2616" w:type="dxa"/>
            <w:tcBorders>
              <w:top w:val="nil"/>
              <w:left w:val="nil"/>
              <w:bottom w:val="single" w:sz="4" w:space="0" w:color="auto"/>
              <w:right w:val="single" w:sz="4" w:space="0" w:color="auto"/>
            </w:tcBorders>
            <w:shd w:val="clear" w:color="000000" w:fill="FFFFFF"/>
            <w:vAlign w:val="center"/>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lang w:val="en-GB"/>
              </w:rPr>
              <w:t>Local Administration Law</w:t>
            </w:r>
          </w:p>
        </w:tc>
        <w:tc>
          <w:tcPr>
            <w:tcW w:w="617"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MS</w:t>
            </w:r>
          </w:p>
        </w:tc>
        <w:tc>
          <w:tcPr>
            <w:tcW w:w="345"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53"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77"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660"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4</w:t>
            </w:r>
          </w:p>
        </w:tc>
      </w:tr>
      <w:tr w:rsidR="00A1165B" w:rsidRPr="00B601A7" w:rsidTr="00A1165B">
        <w:trPr>
          <w:trHeight w:val="33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YY-213</w:t>
            </w:r>
          </w:p>
        </w:tc>
        <w:tc>
          <w:tcPr>
            <w:tcW w:w="2616" w:type="dxa"/>
            <w:tcBorders>
              <w:top w:val="nil"/>
              <w:left w:val="nil"/>
              <w:bottom w:val="nil"/>
              <w:right w:val="nil"/>
            </w:tcBorders>
            <w:shd w:val="clear" w:color="000000" w:fill="FFFFFF"/>
            <w:noWrap/>
            <w:vAlign w:val="bottom"/>
            <w:hideMark/>
          </w:tcPr>
          <w:p w:rsidR="00A1165B" w:rsidRPr="00B601A7" w:rsidRDefault="00B601A7" w:rsidP="00A1165B">
            <w:pPr>
              <w:spacing w:after="0" w:line="240" w:lineRule="auto"/>
              <w:rPr>
                <w:rFonts w:ascii="Arial" w:eastAsia="Times New Roman" w:hAnsi="Arial" w:cs="Arial"/>
                <w:color w:val="000000"/>
                <w:lang w:val="en-GB"/>
              </w:rPr>
            </w:pPr>
            <w:r>
              <w:rPr>
                <w:rFonts w:ascii="Arial" w:eastAsia="Times New Roman" w:hAnsi="Arial" w:cs="Arial"/>
                <w:color w:val="000000"/>
                <w:lang w:val="en-GB"/>
              </w:rPr>
              <w:t>Foreign Trade Operations</w:t>
            </w:r>
          </w:p>
        </w:tc>
        <w:tc>
          <w:tcPr>
            <w:tcW w:w="617"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MS</w:t>
            </w:r>
          </w:p>
        </w:tc>
        <w:tc>
          <w:tcPr>
            <w:tcW w:w="345"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53"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77"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660"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4</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YY-215</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rsidR="00A1165B" w:rsidRPr="00B601A7" w:rsidRDefault="00B601A7" w:rsidP="00A1165B">
            <w:pPr>
              <w:spacing w:after="0" w:line="240" w:lineRule="auto"/>
              <w:rPr>
                <w:rFonts w:ascii="Arial" w:eastAsia="Times New Roman" w:hAnsi="Arial" w:cs="Arial"/>
                <w:lang w:val="en-GB"/>
              </w:rPr>
            </w:pPr>
            <w:r>
              <w:rPr>
                <w:rFonts w:ascii="Arial" w:eastAsia="Times New Roman" w:hAnsi="Arial" w:cs="Arial"/>
                <w:lang w:val="en-GB"/>
              </w:rPr>
              <w:t>Research Methods and Techniques</w:t>
            </w:r>
          </w:p>
        </w:tc>
        <w:tc>
          <w:tcPr>
            <w:tcW w:w="617"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MS</w:t>
            </w:r>
          </w:p>
        </w:tc>
        <w:tc>
          <w:tcPr>
            <w:tcW w:w="345"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53"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77"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660"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4</w:t>
            </w:r>
          </w:p>
        </w:tc>
      </w:tr>
      <w:tr w:rsidR="00A1165B" w:rsidRPr="00B601A7" w:rsidTr="00A1165B">
        <w:trPr>
          <w:trHeight w:val="33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YY-217</w:t>
            </w:r>
          </w:p>
        </w:tc>
        <w:tc>
          <w:tcPr>
            <w:tcW w:w="2616" w:type="dxa"/>
            <w:tcBorders>
              <w:top w:val="nil"/>
              <w:left w:val="nil"/>
              <w:bottom w:val="single" w:sz="4" w:space="0" w:color="auto"/>
              <w:right w:val="single" w:sz="4" w:space="0" w:color="auto"/>
            </w:tcBorders>
            <w:shd w:val="clear" w:color="000000" w:fill="FFFFFF"/>
            <w:vAlign w:val="bottom"/>
            <w:hideMark/>
          </w:tcPr>
          <w:p w:rsidR="00A1165B" w:rsidRPr="00B601A7" w:rsidRDefault="00EF2CE1" w:rsidP="00A1165B">
            <w:pPr>
              <w:spacing w:after="0" w:line="240" w:lineRule="auto"/>
              <w:rPr>
                <w:rFonts w:ascii="Arial" w:eastAsia="Times New Roman" w:hAnsi="Arial" w:cs="Arial"/>
                <w:lang w:val="en-GB"/>
              </w:rPr>
            </w:pPr>
            <w:r>
              <w:rPr>
                <w:rFonts w:ascii="Arial" w:eastAsia="Times New Roman" w:hAnsi="Arial" w:cs="Arial"/>
                <w:lang w:val="en-GB"/>
              </w:rPr>
              <w:t>Urban Plan and Development Plan Implementation</w:t>
            </w:r>
          </w:p>
        </w:tc>
        <w:tc>
          <w:tcPr>
            <w:tcW w:w="617"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MS</w:t>
            </w:r>
          </w:p>
        </w:tc>
        <w:tc>
          <w:tcPr>
            <w:tcW w:w="345"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53"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77"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660"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4</w:t>
            </w:r>
          </w:p>
        </w:tc>
      </w:tr>
      <w:tr w:rsidR="00A1165B" w:rsidRPr="00B601A7" w:rsidTr="00A1165B">
        <w:trPr>
          <w:trHeight w:val="315"/>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lastRenderedPageBreak/>
              <w:t>YY-219</w:t>
            </w:r>
          </w:p>
        </w:tc>
        <w:tc>
          <w:tcPr>
            <w:tcW w:w="2616" w:type="dxa"/>
            <w:tcBorders>
              <w:top w:val="nil"/>
              <w:left w:val="nil"/>
              <w:bottom w:val="single" w:sz="4" w:space="0" w:color="auto"/>
              <w:right w:val="single" w:sz="4" w:space="0" w:color="auto"/>
            </w:tcBorders>
            <w:shd w:val="clear" w:color="auto" w:fill="auto"/>
            <w:vAlign w:val="bottom"/>
            <w:hideMark/>
          </w:tcPr>
          <w:p w:rsidR="00A1165B" w:rsidRPr="00B601A7" w:rsidRDefault="00EF2CE1" w:rsidP="00A1165B">
            <w:pPr>
              <w:spacing w:after="0" w:line="240" w:lineRule="auto"/>
              <w:rPr>
                <w:rFonts w:ascii="Arial" w:eastAsia="Times New Roman" w:hAnsi="Arial" w:cs="Arial"/>
                <w:lang w:val="en-GB"/>
              </w:rPr>
            </w:pPr>
            <w:r>
              <w:rPr>
                <w:rFonts w:ascii="Arial" w:eastAsia="Times New Roman" w:hAnsi="Arial" w:cs="Arial"/>
                <w:lang w:val="en-GB"/>
              </w:rPr>
              <w:t>Turkish Criminal Law</w:t>
            </w:r>
          </w:p>
        </w:tc>
        <w:tc>
          <w:tcPr>
            <w:tcW w:w="617"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MS</w:t>
            </w:r>
          </w:p>
        </w:tc>
        <w:tc>
          <w:tcPr>
            <w:tcW w:w="345"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253"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377"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660"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4</w:t>
            </w:r>
          </w:p>
        </w:tc>
      </w:tr>
      <w:tr w:rsidR="00A1165B" w:rsidRPr="00B601A7" w:rsidTr="00A1165B">
        <w:trPr>
          <w:trHeight w:val="315"/>
        </w:trPr>
        <w:tc>
          <w:tcPr>
            <w:tcW w:w="2414" w:type="dxa"/>
            <w:tcBorders>
              <w:top w:val="nil"/>
              <w:left w:val="single" w:sz="4" w:space="0" w:color="auto"/>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rPr>
                <w:rFonts w:ascii="Arial" w:eastAsia="Times New Roman" w:hAnsi="Arial" w:cs="Arial"/>
                <w:lang w:val="en-GB"/>
              </w:rPr>
            </w:pPr>
            <w:r w:rsidRPr="00B601A7">
              <w:rPr>
                <w:rFonts w:ascii="Arial" w:eastAsia="Times New Roman" w:hAnsi="Arial" w:cs="Arial"/>
                <w:lang w:val="en-GB"/>
              </w:rPr>
              <w:t> </w:t>
            </w:r>
          </w:p>
        </w:tc>
        <w:tc>
          <w:tcPr>
            <w:tcW w:w="2616" w:type="dxa"/>
            <w:tcBorders>
              <w:top w:val="nil"/>
              <w:left w:val="nil"/>
              <w:bottom w:val="single" w:sz="4" w:space="0" w:color="auto"/>
              <w:right w:val="single" w:sz="4" w:space="0" w:color="auto"/>
            </w:tcBorders>
            <w:shd w:val="clear" w:color="000000" w:fill="D9D9D9"/>
            <w:noWrap/>
            <w:vAlign w:val="center"/>
            <w:hideMark/>
          </w:tcPr>
          <w:p w:rsidR="00A1165B" w:rsidRPr="00B601A7" w:rsidRDefault="00EF2CE1" w:rsidP="00A1165B">
            <w:pPr>
              <w:spacing w:after="0" w:line="240" w:lineRule="auto"/>
              <w:jc w:val="right"/>
              <w:rPr>
                <w:rFonts w:ascii="Arial" w:eastAsia="Times New Roman" w:hAnsi="Arial" w:cs="Arial"/>
                <w:b/>
                <w:bCs/>
                <w:lang w:val="en-GB"/>
              </w:rPr>
            </w:pPr>
            <w:r>
              <w:rPr>
                <w:rFonts w:ascii="Arial" w:eastAsia="Times New Roman" w:hAnsi="Arial" w:cs="Arial"/>
                <w:b/>
                <w:bCs/>
                <w:lang w:val="en-GB"/>
              </w:rPr>
              <w:t>FINAL TOTAL</w:t>
            </w:r>
          </w:p>
        </w:tc>
        <w:tc>
          <w:tcPr>
            <w:tcW w:w="617"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right"/>
              <w:rPr>
                <w:rFonts w:ascii="Arial" w:eastAsia="Times New Roman" w:hAnsi="Arial" w:cs="Arial"/>
                <w:b/>
                <w:bCs/>
                <w:lang w:val="en-GB"/>
              </w:rPr>
            </w:pPr>
            <w:r w:rsidRPr="00B601A7">
              <w:rPr>
                <w:rFonts w:ascii="Arial" w:eastAsia="Times New Roman" w:hAnsi="Arial" w:cs="Arial"/>
                <w:b/>
                <w:bCs/>
                <w:lang w:val="en-GB"/>
              </w:rPr>
              <w:t> </w:t>
            </w:r>
          </w:p>
        </w:tc>
        <w:tc>
          <w:tcPr>
            <w:tcW w:w="345"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16</w:t>
            </w:r>
          </w:p>
        </w:tc>
        <w:tc>
          <w:tcPr>
            <w:tcW w:w="253"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0</w:t>
            </w:r>
          </w:p>
        </w:tc>
        <w:tc>
          <w:tcPr>
            <w:tcW w:w="377"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16</w:t>
            </w:r>
          </w:p>
        </w:tc>
        <w:tc>
          <w:tcPr>
            <w:tcW w:w="660"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30</w:t>
            </w:r>
          </w:p>
        </w:tc>
      </w:tr>
    </w:tbl>
    <w:p w:rsidR="00A1165B" w:rsidRPr="00B601A7" w:rsidRDefault="00A1165B" w:rsidP="00693188">
      <w:pPr>
        <w:rPr>
          <w:lang w:val="en-GB"/>
        </w:rPr>
      </w:pPr>
    </w:p>
    <w:p w:rsidR="00A1165B" w:rsidRPr="00B601A7" w:rsidRDefault="00A1165B" w:rsidP="00693188">
      <w:pPr>
        <w:rPr>
          <w:lang w:val="en-GB"/>
        </w:rPr>
      </w:pPr>
    </w:p>
    <w:tbl>
      <w:tblPr>
        <w:tblW w:w="9004" w:type="dxa"/>
        <w:tblInd w:w="55" w:type="dxa"/>
        <w:tblCellMar>
          <w:left w:w="70" w:type="dxa"/>
          <w:right w:w="70" w:type="dxa"/>
        </w:tblCellMar>
        <w:tblLook w:val="04A0" w:firstRow="1" w:lastRow="0" w:firstColumn="1" w:lastColumn="0" w:noHBand="0" w:noVBand="1"/>
      </w:tblPr>
      <w:tblGrid>
        <w:gridCol w:w="2414"/>
        <w:gridCol w:w="3240"/>
        <w:gridCol w:w="941"/>
        <w:gridCol w:w="541"/>
        <w:gridCol w:w="435"/>
        <w:gridCol w:w="558"/>
        <w:gridCol w:w="875"/>
      </w:tblGrid>
      <w:tr w:rsidR="00A1165B" w:rsidRPr="00B601A7" w:rsidTr="00A1165B">
        <w:trPr>
          <w:trHeight w:val="300"/>
        </w:trPr>
        <w:tc>
          <w:tcPr>
            <w:tcW w:w="9004" w:type="dxa"/>
            <w:gridSpan w:val="7"/>
            <w:tcBorders>
              <w:top w:val="single" w:sz="4" w:space="0" w:color="auto"/>
              <w:left w:val="single" w:sz="4" w:space="0" w:color="auto"/>
              <w:bottom w:val="single" w:sz="4" w:space="0" w:color="auto"/>
              <w:right w:val="single" w:sz="4" w:space="0" w:color="auto"/>
            </w:tcBorders>
            <w:shd w:val="clear" w:color="000000" w:fill="969696"/>
            <w:noWrap/>
            <w:vAlign w:val="center"/>
            <w:hideMark/>
          </w:tcPr>
          <w:p w:rsidR="00A1165B" w:rsidRPr="00B601A7" w:rsidRDefault="00EF2CE1" w:rsidP="00A1165B">
            <w:pPr>
              <w:spacing w:after="0" w:line="240" w:lineRule="auto"/>
              <w:jc w:val="center"/>
              <w:rPr>
                <w:rFonts w:ascii="Arial" w:eastAsia="Times New Roman" w:hAnsi="Arial" w:cs="Arial"/>
                <w:b/>
                <w:bCs/>
                <w:lang w:val="en-GB"/>
              </w:rPr>
            </w:pPr>
            <w:r>
              <w:rPr>
                <w:rFonts w:ascii="Arial" w:eastAsia="Times New Roman" w:hAnsi="Arial" w:cs="Arial"/>
                <w:b/>
                <w:bCs/>
                <w:lang w:val="en-GB"/>
              </w:rPr>
              <w:t>FOURTH SEMESTER</w:t>
            </w:r>
          </w:p>
        </w:tc>
      </w:tr>
      <w:tr w:rsidR="00A1165B" w:rsidRPr="00B601A7" w:rsidTr="00A1165B">
        <w:trPr>
          <w:trHeight w:val="600"/>
        </w:trPr>
        <w:tc>
          <w:tcPr>
            <w:tcW w:w="2414" w:type="dxa"/>
            <w:tcBorders>
              <w:top w:val="nil"/>
              <w:left w:val="single" w:sz="4" w:space="0" w:color="auto"/>
              <w:bottom w:val="single" w:sz="4" w:space="0" w:color="auto"/>
              <w:right w:val="single" w:sz="4" w:space="0" w:color="auto"/>
            </w:tcBorders>
            <w:shd w:val="clear" w:color="auto" w:fill="auto"/>
            <w:vAlign w:val="center"/>
            <w:hideMark/>
          </w:tcPr>
          <w:p w:rsidR="00A1165B" w:rsidRPr="00B601A7" w:rsidRDefault="00EF2CE1" w:rsidP="00A1165B">
            <w:pPr>
              <w:spacing w:after="0" w:line="240" w:lineRule="auto"/>
              <w:rPr>
                <w:rFonts w:ascii="Arial" w:eastAsia="Times New Roman" w:hAnsi="Arial" w:cs="Arial"/>
                <w:b/>
                <w:bCs/>
                <w:lang w:val="en-GB"/>
              </w:rPr>
            </w:pPr>
            <w:r>
              <w:rPr>
                <w:rFonts w:ascii="Arial" w:eastAsia="Times New Roman" w:hAnsi="Arial" w:cs="Arial"/>
                <w:b/>
                <w:bCs/>
                <w:lang w:val="en-GB"/>
              </w:rPr>
              <w:t>COURSE CODE</w:t>
            </w:r>
          </w:p>
        </w:tc>
        <w:tc>
          <w:tcPr>
            <w:tcW w:w="3240" w:type="dxa"/>
            <w:tcBorders>
              <w:top w:val="nil"/>
              <w:left w:val="nil"/>
              <w:bottom w:val="single" w:sz="4" w:space="0" w:color="auto"/>
              <w:right w:val="single" w:sz="4" w:space="0" w:color="auto"/>
            </w:tcBorders>
            <w:shd w:val="clear" w:color="auto" w:fill="auto"/>
            <w:noWrap/>
            <w:vAlign w:val="center"/>
            <w:hideMark/>
          </w:tcPr>
          <w:p w:rsidR="00A1165B" w:rsidRPr="00B601A7" w:rsidRDefault="00EF2CE1" w:rsidP="00A1165B">
            <w:pPr>
              <w:spacing w:after="0" w:line="240" w:lineRule="auto"/>
              <w:rPr>
                <w:rFonts w:ascii="Arial" w:eastAsia="Times New Roman" w:hAnsi="Arial" w:cs="Arial"/>
                <w:b/>
                <w:bCs/>
                <w:lang w:val="en-GB"/>
              </w:rPr>
            </w:pPr>
            <w:r>
              <w:rPr>
                <w:rFonts w:ascii="Arial" w:eastAsia="Times New Roman" w:hAnsi="Arial" w:cs="Arial"/>
                <w:b/>
                <w:bCs/>
                <w:lang w:val="en-GB"/>
              </w:rPr>
              <w:t>COURSE NAME</w:t>
            </w:r>
          </w:p>
        </w:tc>
        <w:tc>
          <w:tcPr>
            <w:tcW w:w="941"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Z/S/M</w:t>
            </w:r>
          </w:p>
        </w:tc>
        <w:tc>
          <w:tcPr>
            <w:tcW w:w="541"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T</w:t>
            </w:r>
          </w:p>
        </w:tc>
        <w:tc>
          <w:tcPr>
            <w:tcW w:w="435"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U</w:t>
            </w:r>
          </w:p>
        </w:tc>
        <w:tc>
          <w:tcPr>
            <w:tcW w:w="558"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TS</w:t>
            </w:r>
          </w:p>
        </w:tc>
        <w:tc>
          <w:tcPr>
            <w:tcW w:w="875"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ECTS</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YY-202</w:t>
            </w:r>
          </w:p>
        </w:tc>
        <w:tc>
          <w:tcPr>
            <w:tcW w:w="3240" w:type="dxa"/>
            <w:tcBorders>
              <w:top w:val="nil"/>
              <w:left w:val="nil"/>
              <w:bottom w:val="single" w:sz="4" w:space="0" w:color="auto"/>
              <w:right w:val="single" w:sz="4" w:space="0" w:color="auto"/>
            </w:tcBorders>
            <w:shd w:val="clear" w:color="000000" w:fill="FFFFFF"/>
            <w:vAlign w:val="bottom"/>
            <w:hideMark/>
          </w:tcPr>
          <w:p w:rsidR="00A1165B" w:rsidRPr="00B601A7" w:rsidRDefault="00EF2CE1" w:rsidP="00A1165B">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 xml:space="preserve">Office Management Correspondence Techniques </w:t>
            </w:r>
          </w:p>
        </w:tc>
        <w:tc>
          <w:tcPr>
            <w:tcW w:w="941"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w:t>
            </w:r>
          </w:p>
        </w:tc>
        <w:tc>
          <w:tcPr>
            <w:tcW w:w="541"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435"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1</w:t>
            </w:r>
          </w:p>
        </w:tc>
        <w:tc>
          <w:tcPr>
            <w:tcW w:w="558"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4</w:t>
            </w:r>
          </w:p>
        </w:tc>
        <w:tc>
          <w:tcPr>
            <w:tcW w:w="875"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6</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YY-204</w:t>
            </w:r>
          </w:p>
        </w:tc>
        <w:tc>
          <w:tcPr>
            <w:tcW w:w="3240" w:type="dxa"/>
            <w:tcBorders>
              <w:top w:val="nil"/>
              <w:left w:val="nil"/>
              <w:bottom w:val="single" w:sz="4" w:space="0" w:color="auto"/>
              <w:right w:val="single" w:sz="4" w:space="0" w:color="auto"/>
            </w:tcBorders>
            <w:shd w:val="clear" w:color="000000" w:fill="FFFFFF"/>
            <w:vAlign w:val="bottom"/>
            <w:hideMark/>
          </w:tcPr>
          <w:p w:rsidR="00A1165B" w:rsidRPr="00B601A7" w:rsidRDefault="00EF2CE1" w:rsidP="00A1165B">
            <w:pPr>
              <w:spacing w:after="0" w:line="240" w:lineRule="auto"/>
              <w:rPr>
                <w:rFonts w:ascii="Arial" w:eastAsia="Times New Roman" w:hAnsi="Arial" w:cs="Arial"/>
                <w:lang w:val="en-GB"/>
              </w:rPr>
            </w:pPr>
            <w:r>
              <w:rPr>
                <w:rFonts w:ascii="Arial" w:eastAsia="Times New Roman" w:hAnsi="Arial" w:cs="Arial"/>
                <w:lang w:val="en-GB"/>
              </w:rPr>
              <w:t>Constitutional Law</w:t>
            </w:r>
          </w:p>
        </w:tc>
        <w:tc>
          <w:tcPr>
            <w:tcW w:w="941"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w:t>
            </w:r>
          </w:p>
        </w:tc>
        <w:tc>
          <w:tcPr>
            <w:tcW w:w="541"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435"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558"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875"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5</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YY-206</w:t>
            </w:r>
          </w:p>
        </w:tc>
        <w:tc>
          <w:tcPr>
            <w:tcW w:w="3240"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rPr>
                <w:rFonts w:ascii="Arial" w:eastAsia="Times New Roman" w:hAnsi="Arial" w:cs="Arial"/>
                <w:lang w:val="en-GB"/>
              </w:rPr>
            </w:pPr>
            <w:r w:rsidRPr="00B601A7">
              <w:rPr>
                <w:rFonts w:ascii="Arial" w:eastAsia="Times New Roman" w:hAnsi="Arial" w:cs="Arial"/>
                <w:lang w:val="en-GB"/>
              </w:rPr>
              <w:t>T</w:t>
            </w:r>
            <w:r w:rsidR="00EF2CE1">
              <w:rPr>
                <w:rFonts w:ascii="Arial" w:eastAsia="Times New Roman" w:hAnsi="Arial" w:cs="Arial"/>
                <w:lang w:val="en-GB"/>
              </w:rPr>
              <w:t>urkish Political History</w:t>
            </w:r>
          </w:p>
        </w:tc>
        <w:tc>
          <w:tcPr>
            <w:tcW w:w="941"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w:t>
            </w:r>
          </w:p>
        </w:tc>
        <w:tc>
          <w:tcPr>
            <w:tcW w:w="541"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435"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558"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875"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5</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YY-208</w:t>
            </w:r>
          </w:p>
        </w:tc>
        <w:tc>
          <w:tcPr>
            <w:tcW w:w="3240" w:type="dxa"/>
            <w:tcBorders>
              <w:top w:val="nil"/>
              <w:left w:val="nil"/>
              <w:bottom w:val="single" w:sz="4" w:space="0" w:color="auto"/>
              <w:right w:val="single" w:sz="4" w:space="0" w:color="auto"/>
            </w:tcBorders>
            <w:shd w:val="clear" w:color="000000" w:fill="FFFFFF"/>
            <w:vAlign w:val="bottom"/>
            <w:hideMark/>
          </w:tcPr>
          <w:p w:rsidR="00A1165B" w:rsidRPr="00B601A7" w:rsidRDefault="00EF2CE1" w:rsidP="00A1165B">
            <w:pPr>
              <w:spacing w:after="0" w:line="240" w:lineRule="auto"/>
              <w:rPr>
                <w:rFonts w:ascii="Arial" w:eastAsia="Times New Roman" w:hAnsi="Arial" w:cs="Arial"/>
                <w:lang w:val="en-GB"/>
              </w:rPr>
            </w:pPr>
            <w:r>
              <w:rPr>
                <w:rFonts w:ascii="Arial" w:eastAsia="Times New Roman" w:hAnsi="Arial" w:cs="Arial"/>
                <w:lang w:val="en-GB"/>
              </w:rPr>
              <w:t xml:space="preserve">Public Finance </w:t>
            </w:r>
          </w:p>
        </w:tc>
        <w:tc>
          <w:tcPr>
            <w:tcW w:w="941"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w:t>
            </w:r>
          </w:p>
        </w:tc>
        <w:tc>
          <w:tcPr>
            <w:tcW w:w="541"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435"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558"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875"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4</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YY-210</w:t>
            </w:r>
          </w:p>
        </w:tc>
        <w:tc>
          <w:tcPr>
            <w:tcW w:w="3240" w:type="dxa"/>
            <w:tcBorders>
              <w:top w:val="nil"/>
              <w:left w:val="nil"/>
              <w:bottom w:val="single" w:sz="4" w:space="0" w:color="auto"/>
              <w:right w:val="single" w:sz="4" w:space="0" w:color="auto"/>
            </w:tcBorders>
            <w:shd w:val="clear" w:color="000000" w:fill="FFFFFF"/>
            <w:vAlign w:val="bottom"/>
            <w:hideMark/>
          </w:tcPr>
          <w:p w:rsidR="00A1165B" w:rsidRPr="00B601A7" w:rsidRDefault="00EF2CE1" w:rsidP="00A1165B">
            <w:pPr>
              <w:spacing w:after="0" w:line="240" w:lineRule="auto"/>
              <w:rPr>
                <w:rFonts w:ascii="Arial" w:eastAsia="Times New Roman" w:hAnsi="Arial" w:cs="Arial"/>
                <w:lang w:val="en-GB"/>
              </w:rPr>
            </w:pPr>
            <w:r>
              <w:rPr>
                <w:rFonts w:ascii="Arial" w:eastAsia="Times New Roman" w:hAnsi="Arial" w:cs="Arial"/>
                <w:lang w:val="en-GB"/>
              </w:rPr>
              <w:t xml:space="preserve">The European </w:t>
            </w:r>
            <w:r w:rsidR="00BB1C00">
              <w:rPr>
                <w:rFonts w:ascii="Arial" w:eastAsia="Times New Roman" w:hAnsi="Arial" w:cs="Arial"/>
                <w:lang w:val="en-GB"/>
              </w:rPr>
              <w:t xml:space="preserve">Union and Turkey Relations </w:t>
            </w:r>
          </w:p>
        </w:tc>
        <w:tc>
          <w:tcPr>
            <w:tcW w:w="941"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w:t>
            </w:r>
          </w:p>
        </w:tc>
        <w:tc>
          <w:tcPr>
            <w:tcW w:w="541"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435"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558"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2</w:t>
            </w:r>
          </w:p>
        </w:tc>
        <w:tc>
          <w:tcPr>
            <w:tcW w:w="875"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4</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3240"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rPr>
                <w:rFonts w:ascii="Arial" w:eastAsia="Times New Roman" w:hAnsi="Arial" w:cs="Arial"/>
                <w:lang w:val="en-GB"/>
              </w:rPr>
            </w:pPr>
            <w:r w:rsidRPr="00B601A7">
              <w:rPr>
                <w:rFonts w:ascii="Arial" w:eastAsia="Times New Roman" w:hAnsi="Arial" w:cs="Arial"/>
                <w:lang w:val="en-GB"/>
              </w:rPr>
              <w:t> </w:t>
            </w:r>
          </w:p>
        </w:tc>
        <w:tc>
          <w:tcPr>
            <w:tcW w:w="941"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541"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435"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558"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875"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r>
      <w:tr w:rsidR="00A1165B" w:rsidRPr="00B601A7" w:rsidTr="00A1165B">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3240" w:type="dxa"/>
            <w:tcBorders>
              <w:top w:val="nil"/>
              <w:left w:val="nil"/>
              <w:bottom w:val="single" w:sz="4" w:space="0" w:color="auto"/>
              <w:right w:val="single" w:sz="4" w:space="0" w:color="auto"/>
            </w:tcBorders>
            <w:shd w:val="clear" w:color="auto" w:fill="auto"/>
            <w:noWrap/>
            <w:vAlign w:val="center"/>
            <w:hideMark/>
          </w:tcPr>
          <w:p w:rsidR="00A1165B" w:rsidRPr="00B601A7" w:rsidRDefault="00BB1C00" w:rsidP="00A1165B">
            <w:pPr>
              <w:spacing w:after="0" w:line="240" w:lineRule="auto"/>
              <w:jc w:val="right"/>
              <w:rPr>
                <w:rFonts w:ascii="Arial" w:eastAsia="Times New Roman" w:hAnsi="Arial" w:cs="Arial"/>
                <w:b/>
                <w:bCs/>
                <w:lang w:val="en-GB"/>
              </w:rPr>
            </w:pPr>
            <w:r>
              <w:rPr>
                <w:rFonts w:ascii="Arial" w:eastAsia="Times New Roman" w:hAnsi="Arial" w:cs="Arial"/>
                <w:b/>
                <w:bCs/>
                <w:lang w:val="en-GB"/>
              </w:rPr>
              <w:t>TOTAL</w:t>
            </w:r>
          </w:p>
        </w:tc>
        <w:tc>
          <w:tcPr>
            <w:tcW w:w="941"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right"/>
              <w:rPr>
                <w:rFonts w:ascii="Arial" w:eastAsia="Times New Roman" w:hAnsi="Arial" w:cs="Arial"/>
                <w:b/>
                <w:bCs/>
                <w:lang w:val="en-GB"/>
              </w:rPr>
            </w:pPr>
            <w:r w:rsidRPr="00B601A7">
              <w:rPr>
                <w:rFonts w:ascii="Arial" w:eastAsia="Times New Roman" w:hAnsi="Arial" w:cs="Arial"/>
                <w:b/>
                <w:bCs/>
                <w:lang w:val="en-GB"/>
              </w:rPr>
              <w:t> </w:t>
            </w:r>
          </w:p>
        </w:tc>
        <w:tc>
          <w:tcPr>
            <w:tcW w:w="541"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13</w:t>
            </w:r>
          </w:p>
        </w:tc>
        <w:tc>
          <w:tcPr>
            <w:tcW w:w="435"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1</w:t>
            </w:r>
          </w:p>
        </w:tc>
        <w:tc>
          <w:tcPr>
            <w:tcW w:w="558"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14</w:t>
            </w:r>
          </w:p>
        </w:tc>
        <w:tc>
          <w:tcPr>
            <w:tcW w:w="875"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24</w:t>
            </w:r>
          </w:p>
        </w:tc>
      </w:tr>
      <w:tr w:rsidR="00A1165B" w:rsidRPr="00B601A7" w:rsidTr="00A1165B">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3240"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right"/>
              <w:rPr>
                <w:rFonts w:ascii="Arial" w:eastAsia="Times New Roman" w:hAnsi="Arial" w:cs="Arial"/>
                <w:b/>
                <w:bCs/>
                <w:lang w:val="en-GB"/>
              </w:rPr>
            </w:pPr>
            <w:r w:rsidRPr="00B601A7">
              <w:rPr>
                <w:rFonts w:ascii="Arial" w:eastAsia="Times New Roman" w:hAnsi="Arial" w:cs="Arial"/>
                <w:b/>
                <w:bCs/>
                <w:lang w:val="en-GB"/>
              </w:rPr>
              <w:t> </w:t>
            </w:r>
          </w:p>
        </w:tc>
        <w:tc>
          <w:tcPr>
            <w:tcW w:w="941"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right"/>
              <w:rPr>
                <w:rFonts w:ascii="Arial" w:eastAsia="Times New Roman" w:hAnsi="Arial" w:cs="Arial"/>
                <w:b/>
                <w:bCs/>
                <w:lang w:val="en-GB"/>
              </w:rPr>
            </w:pPr>
            <w:r w:rsidRPr="00B601A7">
              <w:rPr>
                <w:rFonts w:ascii="Arial" w:eastAsia="Times New Roman" w:hAnsi="Arial" w:cs="Arial"/>
                <w:b/>
                <w:bCs/>
                <w:lang w:val="en-GB"/>
              </w:rPr>
              <w:t> </w:t>
            </w:r>
          </w:p>
        </w:tc>
        <w:tc>
          <w:tcPr>
            <w:tcW w:w="541"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 </w:t>
            </w:r>
          </w:p>
        </w:tc>
        <w:tc>
          <w:tcPr>
            <w:tcW w:w="435"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 </w:t>
            </w:r>
          </w:p>
        </w:tc>
        <w:tc>
          <w:tcPr>
            <w:tcW w:w="558"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 </w:t>
            </w:r>
          </w:p>
        </w:tc>
        <w:tc>
          <w:tcPr>
            <w:tcW w:w="875"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 </w:t>
            </w:r>
          </w:p>
        </w:tc>
      </w:tr>
      <w:tr w:rsidR="00A1165B" w:rsidRPr="00B601A7" w:rsidTr="00A1165B">
        <w:trPr>
          <w:trHeight w:val="30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B601A7" w:rsidRDefault="00BB1C00" w:rsidP="00A1165B">
            <w:pPr>
              <w:spacing w:after="0" w:line="240" w:lineRule="auto"/>
              <w:rPr>
                <w:rFonts w:ascii="Arial" w:eastAsia="Times New Roman" w:hAnsi="Arial" w:cs="Arial"/>
                <w:b/>
                <w:bCs/>
                <w:lang w:val="en-GB"/>
              </w:rPr>
            </w:pPr>
            <w:r>
              <w:rPr>
                <w:rFonts w:ascii="Arial" w:eastAsia="Times New Roman" w:hAnsi="Arial" w:cs="Arial"/>
                <w:b/>
                <w:bCs/>
                <w:lang w:val="en-GB"/>
              </w:rPr>
              <w:t>OPTIONAL COURSES</w:t>
            </w:r>
            <w:r w:rsidR="00A1165B" w:rsidRPr="00B601A7">
              <w:rPr>
                <w:rFonts w:ascii="Arial" w:eastAsia="Times New Roman" w:hAnsi="Arial" w:cs="Arial"/>
                <w:b/>
                <w:bCs/>
                <w:lang w:val="en-GB"/>
              </w:rPr>
              <w:t xml:space="preserve"> (*)</w:t>
            </w:r>
          </w:p>
        </w:tc>
        <w:tc>
          <w:tcPr>
            <w:tcW w:w="3240"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941"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541"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435"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558"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c>
          <w:tcPr>
            <w:tcW w:w="875" w:type="dxa"/>
            <w:tcBorders>
              <w:top w:val="nil"/>
              <w:left w:val="nil"/>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rPr>
                <w:rFonts w:ascii="Arial" w:eastAsia="Times New Roman" w:hAnsi="Arial" w:cs="Arial"/>
                <w:b/>
                <w:bCs/>
                <w:lang w:val="en-GB"/>
              </w:rPr>
            </w:pPr>
            <w:r w:rsidRPr="00B601A7">
              <w:rPr>
                <w:rFonts w:ascii="Arial" w:eastAsia="Times New Roman" w:hAnsi="Arial" w:cs="Arial"/>
                <w:b/>
                <w:bCs/>
                <w:lang w:val="en-GB"/>
              </w:rPr>
              <w:t> </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YY-212</w:t>
            </w:r>
          </w:p>
        </w:tc>
        <w:tc>
          <w:tcPr>
            <w:tcW w:w="3240" w:type="dxa"/>
            <w:tcBorders>
              <w:top w:val="nil"/>
              <w:left w:val="nil"/>
              <w:bottom w:val="single" w:sz="4" w:space="0" w:color="auto"/>
              <w:right w:val="single" w:sz="4" w:space="0" w:color="auto"/>
            </w:tcBorders>
            <w:shd w:val="clear" w:color="000000" w:fill="FFFFFF"/>
            <w:vAlign w:val="center"/>
            <w:hideMark/>
          </w:tcPr>
          <w:p w:rsidR="00A1165B" w:rsidRPr="00B601A7" w:rsidRDefault="00BB1C00" w:rsidP="00A1165B">
            <w:pPr>
              <w:spacing w:after="0" w:line="240" w:lineRule="auto"/>
              <w:rPr>
                <w:rFonts w:ascii="Arial" w:eastAsia="Times New Roman" w:hAnsi="Arial" w:cs="Arial"/>
                <w:lang w:val="en-GB"/>
              </w:rPr>
            </w:pPr>
            <w:r>
              <w:rPr>
                <w:rFonts w:ascii="Arial" w:eastAsia="Times New Roman" w:hAnsi="Arial" w:cs="Arial"/>
                <w:lang w:val="en-GB"/>
              </w:rPr>
              <w:t>Foreign Trade Operations Accounting</w:t>
            </w:r>
          </w:p>
        </w:tc>
        <w:tc>
          <w:tcPr>
            <w:tcW w:w="941"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MS</w:t>
            </w:r>
          </w:p>
        </w:tc>
        <w:tc>
          <w:tcPr>
            <w:tcW w:w="541"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435"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558"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875"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6</w:t>
            </w:r>
          </w:p>
        </w:tc>
      </w:tr>
      <w:tr w:rsidR="00A1165B" w:rsidRPr="00B601A7" w:rsidTr="00A1165B">
        <w:trPr>
          <w:trHeight w:val="33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YY-214</w:t>
            </w:r>
          </w:p>
        </w:tc>
        <w:tc>
          <w:tcPr>
            <w:tcW w:w="3240" w:type="dxa"/>
            <w:tcBorders>
              <w:top w:val="nil"/>
              <w:left w:val="nil"/>
              <w:bottom w:val="nil"/>
              <w:right w:val="nil"/>
            </w:tcBorders>
            <w:shd w:val="clear" w:color="000000" w:fill="FFFFFF"/>
            <w:noWrap/>
            <w:vAlign w:val="bottom"/>
            <w:hideMark/>
          </w:tcPr>
          <w:p w:rsidR="00A1165B" w:rsidRPr="00B601A7" w:rsidRDefault="00BB1C00" w:rsidP="00A1165B">
            <w:pPr>
              <w:spacing w:after="0" w:line="240" w:lineRule="auto"/>
              <w:rPr>
                <w:rFonts w:ascii="Arial" w:eastAsia="Times New Roman" w:hAnsi="Arial" w:cs="Arial"/>
                <w:color w:val="000000"/>
                <w:lang w:val="en-GB"/>
              </w:rPr>
            </w:pPr>
            <w:r>
              <w:rPr>
                <w:rFonts w:ascii="Arial" w:eastAsia="Times New Roman" w:hAnsi="Arial" w:cs="Arial"/>
                <w:color w:val="000000"/>
                <w:lang w:val="en-GB"/>
              </w:rPr>
              <w:t>Turkish Tax System</w:t>
            </w:r>
            <w:r w:rsidR="00A1165B" w:rsidRPr="00B601A7">
              <w:rPr>
                <w:rFonts w:ascii="Arial" w:eastAsia="Times New Roman" w:hAnsi="Arial" w:cs="Arial"/>
                <w:color w:val="000000"/>
                <w:lang w:val="en-GB"/>
              </w:rPr>
              <w:t xml:space="preserve"> </w:t>
            </w:r>
          </w:p>
        </w:tc>
        <w:tc>
          <w:tcPr>
            <w:tcW w:w="941"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MS</w:t>
            </w:r>
          </w:p>
        </w:tc>
        <w:tc>
          <w:tcPr>
            <w:tcW w:w="541"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435"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558"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875"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6</w:t>
            </w:r>
          </w:p>
        </w:tc>
      </w:tr>
      <w:tr w:rsidR="00A1165B" w:rsidRPr="00B601A7" w:rsidTr="00A1165B">
        <w:trPr>
          <w:trHeight w:val="345"/>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YY-216</w:t>
            </w:r>
          </w:p>
        </w:tc>
        <w:tc>
          <w:tcPr>
            <w:tcW w:w="3240" w:type="dxa"/>
            <w:tcBorders>
              <w:top w:val="single" w:sz="4" w:space="0" w:color="auto"/>
              <w:left w:val="nil"/>
              <w:bottom w:val="single" w:sz="4" w:space="0" w:color="auto"/>
              <w:right w:val="single" w:sz="4" w:space="0" w:color="auto"/>
            </w:tcBorders>
            <w:shd w:val="clear" w:color="000000" w:fill="FFFFFF"/>
            <w:vAlign w:val="center"/>
            <w:hideMark/>
          </w:tcPr>
          <w:p w:rsidR="00A1165B" w:rsidRPr="00B601A7" w:rsidRDefault="00BB1C00" w:rsidP="00A1165B">
            <w:pPr>
              <w:spacing w:after="0" w:line="240" w:lineRule="auto"/>
              <w:rPr>
                <w:rFonts w:ascii="Arial" w:eastAsia="Times New Roman" w:hAnsi="Arial" w:cs="Arial"/>
                <w:lang w:val="en-GB"/>
              </w:rPr>
            </w:pPr>
            <w:r>
              <w:rPr>
                <w:rFonts w:ascii="Arial" w:eastAsia="Times New Roman" w:hAnsi="Arial" w:cs="Arial"/>
                <w:lang w:val="en-GB"/>
              </w:rPr>
              <w:t xml:space="preserve">Project Cycle Education </w:t>
            </w:r>
          </w:p>
        </w:tc>
        <w:tc>
          <w:tcPr>
            <w:tcW w:w="941"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MS</w:t>
            </w:r>
          </w:p>
        </w:tc>
        <w:tc>
          <w:tcPr>
            <w:tcW w:w="541"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435"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558"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875"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6</w:t>
            </w:r>
          </w:p>
        </w:tc>
      </w:tr>
      <w:tr w:rsidR="00A1165B" w:rsidRPr="00B601A7" w:rsidTr="00A1165B">
        <w:trPr>
          <w:trHeight w:val="330"/>
        </w:trPr>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YY-218</w:t>
            </w:r>
          </w:p>
        </w:tc>
        <w:tc>
          <w:tcPr>
            <w:tcW w:w="3240" w:type="dxa"/>
            <w:tcBorders>
              <w:top w:val="nil"/>
              <w:left w:val="nil"/>
              <w:bottom w:val="single" w:sz="4" w:space="0" w:color="auto"/>
              <w:right w:val="single" w:sz="4" w:space="0" w:color="auto"/>
            </w:tcBorders>
            <w:shd w:val="clear" w:color="000000" w:fill="FFFFFF"/>
            <w:vAlign w:val="bottom"/>
            <w:hideMark/>
          </w:tcPr>
          <w:p w:rsidR="00A1165B" w:rsidRPr="00B601A7" w:rsidRDefault="00BB1C00" w:rsidP="00A1165B">
            <w:pPr>
              <w:spacing w:after="0" w:line="240" w:lineRule="auto"/>
              <w:rPr>
                <w:rFonts w:ascii="Arial" w:eastAsia="Times New Roman" w:hAnsi="Arial" w:cs="Arial"/>
                <w:lang w:val="en-GB"/>
              </w:rPr>
            </w:pPr>
            <w:r>
              <w:rPr>
                <w:rFonts w:ascii="Arial" w:eastAsia="Times New Roman" w:hAnsi="Arial" w:cs="Arial"/>
                <w:lang w:val="en-GB"/>
              </w:rPr>
              <w:t>Turkish Economy</w:t>
            </w:r>
          </w:p>
        </w:tc>
        <w:tc>
          <w:tcPr>
            <w:tcW w:w="941"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MS</w:t>
            </w:r>
          </w:p>
        </w:tc>
        <w:tc>
          <w:tcPr>
            <w:tcW w:w="541"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435" w:type="dxa"/>
            <w:tcBorders>
              <w:top w:val="nil"/>
              <w:left w:val="nil"/>
              <w:bottom w:val="single" w:sz="4" w:space="0" w:color="auto"/>
              <w:right w:val="single" w:sz="4" w:space="0" w:color="auto"/>
            </w:tcBorders>
            <w:shd w:val="clear" w:color="000000" w:fill="FFFFFF"/>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0</w:t>
            </w:r>
          </w:p>
        </w:tc>
        <w:tc>
          <w:tcPr>
            <w:tcW w:w="558" w:type="dxa"/>
            <w:tcBorders>
              <w:top w:val="nil"/>
              <w:left w:val="nil"/>
              <w:bottom w:val="single" w:sz="4" w:space="0" w:color="auto"/>
              <w:right w:val="single" w:sz="4" w:space="0" w:color="auto"/>
            </w:tcBorders>
            <w:shd w:val="clear" w:color="000000" w:fill="FFFFFF"/>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875" w:type="dxa"/>
            <w:tcBorders>
              <w:top w:val="nil"/>
              <w:left w:val="nil"/>
              <w:bottom w:val="single" w:sz="4" w:space="0" w:color="auto"/>
              <w:right w:val="single" w:sz="4" w:space="0" w:color="auto"/>
            </w:tcBorders>
            <w:shd w:val="clear" w:color="000000" w:fill="FFFFFF"/>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6</w:t>
            </w:r>
          </w:p>
        </w:tc>
      </w:tr>
      <w:tr w:rsidR="00A1165B" w:rsidRPr="00B601A7" w:rsidTr="00A1165B">
        <w:trPr>
          <w:trHeight w:val="315"/>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3240"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rPr>
                <w:rFonts w:ascii="Arial" w:eastAsia="Times New Roman" w:hAnsi="Arial" w:cs="Arial"/>
                <w:lang w:val="en-GB"/>
              </w:rPr>
            </w:pPr>
            <w:r w:rsidRPr="00B601A7">
              <w:rPr>
                <w:rFonts w:ascii="Arial" w:eastAsia="Times New Roman" w:hAnsi="Arial" w:cs="Arial"/>
                <w:lang w:val="en-GB"/>
              </w:rPr>
              <w:t> </w:t>
            </w:r>
          </w:p>
        </w:tc>
        <w:tc>
          <w:tcPr>
            <w:tcW w:w="941"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541"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435"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558"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c>
          <w:tcPr>
            <w:tcW w:w="875" w:type="dxa"/>
            <w:tcBorders>
              <w:top w:val="nil"/>
              <w:left w:val="nil"/>
              <w:bottom w:val="single" w:sz="4" w:space="0" w:color="auto"/>
              <w:right w:val="single" w:sz="4" w:space="0" w:color="auto"/>
            </w:tcBorders>
            <w:shd w:val="clear" w:color="auto" w:fill="auto"/>
            <w:vAlign w:val="bottom"/>
            <w:hideMark/>
          </w:tcPr>
          <w:p w:rsidR="00A1165B" w:rsidRPr="00B601A7" w:rsidRDefault="00A1165B" w:rsidP="00A1165B">
            <w:pPr>
              <w:spacing w:after="0" w:line="240" w:lineRule="auto"/>
              <w:jc w:val="center"/>
              <w:rPr>
                <w:rFonts w:ascii="Arial" w:eastAsia="Times New Roman" w:hAnsi="Arial" w:cs="Arial"/>
                <w:lang w:val="en-GB"/>
              </w:rPr>
            </w:pPr>
            <w:r w:rsidRPr="00B601A7">
              <w:rPr>
                <w:rFonts w:ascii="Arial" w:eastAsia="Times New Roman" w:hAnsi="Arial" w:cs="Arial"/>
                <w:lang w:val="en-GB"/>
              </w:rPr>
              <w:t> </w:t>
            </w:r>
          </w:p>
        </w:tc>
      </w:tr>
      <w:tr w:rsidR="00A1165B" w:rsidRPr="00B601A7" w:rsidTr="00A1165B">
        <w:trPr>
          <w:trHeight w:val="315"/>
        </w:trPr>
        <w:tc>
          <w:tcPr>
            <w:tcW w:w="2414" w:type="dxa"/>
            <w:tcBorders>
              <w:top w:val="nil"/>
              <w:left w:val="single" w:sz="4" w:space="0" w:color="auto"/>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rPr>
                <w:rFonts w:ascii="Arial" w:eastAsia="Times New Roman" w:hAnsi="Arial" w:cs="Arial"/>
                <w:lang w:val="en-GB"/>
              </w:rPr>
            </w:pPr>
            <w:r w:rsidRPr="00B601A7">
              <w:rPr>
                <w:rFonts w:ascii="Arial" w:eastAsia="Times New Roman" w:hAnsi="Arial" w:cs="Arial"/>
                <w:lang w:val="en-GB"/>
              </w:rPr>
              <w:t> </w:t>
            </w:r>
          </w:p>
        </w:tc>
        <w:tc>
          <w:tcPr>
            <w:tcW w:w="3240" w:type="dxa"/>
            <w:tcBorders>
              <w:top w:val="nil"/>
              <w:left w:val="nil"/>
              <w:bottom w:val="single" w:sz="4" w:space="0" w:color="auto"/>
              <w:right w:val="single" w:sz="4" w:space="0" w:color="auto"/>
            </w:tcBorders>
            <w:shd w:val="clear" w:color="000000" w:fill="D9D9D9"/>
            <w:noWrap/>
            <w:vAlign w:val="center"/>
            <w:hideMark/>
          </w:tcPr>
          <w:p w:rsidR="00A1165B" w:rsidRPr="00B601A7" w:rsidRDefault="00BB1C00" w:rsidP="00A1165B">
            <w:pPr>
              <w:spacing w:after="0" w:line="240" w:lineRule="auto"/>
              <w:jc w:val="right"/>
              <w:rPr>
                <w:rFonts w:ascii="Arial" w:eastAsia="Times New Roman" w:hAnsi="Arial" w:cs="Arial"/>
                <w:b/>
                <w:bCs/>
                <w:lang w:val="en-GB"/>
              </w:rPr>
            </w:pPr>
            <w:r>
              <w:rPr>
                <w:rFonts w:ascii="Arial" w:eastAsia="Times New Roman" w:hAnsi="Arial" w:cs="Arial"/>
                <w:b/>
                <w:bCs/>
                <w:lang w:val="en-GB"/>
              </w:rPr>
              <w:t>FINAL TOTAL</w:t>
            </w:r>
          </w:p>
        </w:tc>
        <w:tc>
          <w:tcPr>
            <w:tcW w:w="941"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right"/>
              <w:rPr>
                <w:rFonts w:ascii="Arial" w:eastAsia="Times New Roman" w:hAnsi="Arial" w:cs="Arial"/>
                <w:b/>
                <w:bCs/>
                <w:lang w:val="en-GB"/>
              </w:rPr>
            </w:pPr>
            <w:r w:rsidRPr="00B601A7">
              <w:rPr>
                <w:rFonts w:ascii="Arial" w:eastAsia="Times New Roman" w:hAnsi="Arial" w:cs="Arial"/>
                <w:b/>
                <w:bCs/>
                <w:lang w:val="en-GB"/>
              </w:rPr>
              <w:t> </w:t>
            </w:r>
          </w:p>
        </w:tc>
        <w:tc>
          <w:tcPr>
            <w:tcW w:w="541"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16</w:t>
            </w:r>
          </w:p>
        </w:tc>
        <w:tc>
          <w:tcPr>
            <w:tcW w:w="435"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1</w:t>
            </w:r>
          </w:p>
        </w:tc>
        <w:tc>
          <w:tcPr>
            <w:tcW w:w="558"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17</w:t>
            </w:r>
          </w:p>
        </w:tc>
        <w:tc>
          <w:tcPr>
            <w:tcW w:w="875" w:type="dxa"/>
            <w:tcBorders>
              <w:top w:val="nil"/>
              <w:left w:val="nil"/>
              <w:bottom w:val="single" w:sz="4" w:space="0" w:color="auto"/>
              <w:right w:val="single" w:sz="4" w:space="0" w:color="auto"/>
            </w:tcBorders>
            <w:shd w:val="clear" w:color="000000" w:fill="D9D9D9"/>
            <w:noWrap/>
            <w:vAlign w:val="center"/>
            <w:hideMark/>
          </w:tcPr>
          <w:p w:rsidR="00A1165B" w:rsidRPr="00B601A7" w:rsidRDefault="00A1165B" w:rsidP="00A1165B">
            <w:pPr>
              <w:spacing w:after="0" w:line="240" w:lineRule="auto"/>
              <w:jc w:val="center"/>
              <w:rPr>
                <w:rFonts w:ascii="Arial" w:eastAsia="Times New Roman" w:hAnsi="Arial" w:cs="Arial"/>
                <w:b/>
                <w:bCs/>
                <w:lang w:val="en-GB"/>
              </w:rPr>
            </w:pPr>
            <w:r w:rsidRPr="00B601A7">
              <w:rPr>
                <w:rFonts w:ascii="Arial" w:eastAsia="Times New Roman" w:hAnsi="Arial" w:cs="Arial"/>
                <w:b/>
                <w:bCs/>
                <w:lang w:val="en-GB"/>
              </w:rPr>
              <w:t>30</w:t>
            </w:r>
          </w:p>
        </w:tc>
      </w:tr>
    </w:tbl>
    <w:p w:rsidR="00A1165B" w:rsidRPr="00B601A7" w:rsidRDefault="00A1165B" w:rsidP="00693188">
      <w:pPr>
        <w:rPr>
          <w:lang w:val="en-GB"/>
        </w:rPr>
      </w:pPr>
    </w:p>
    <w:p w:rsidR="00CC284E" w:rsidRPr="00B601A7" w:rsidRDefault="00CC284E" w:rsidP="00693188">
      <w:pPr>
        <w:rPr>
          <w:lang w:val="en-GB"/>
        </w:rPr>
      </w:pPr>
    </w:p>
    <w:p w:rsidR="00CC284E" w:rsidRPr="00B601A7" w:rsidRDefault="00CC284E" w:rsidP="00693188">
      <w:pPr>
        <w:rPr>
          <w:lang w:val="en-GB"/>
        </w:rPr>
      </w:pPr>
    </w:p>
    <w:p w:rsidR="00085F5E" w:rsidRPr="00B601A7" w:rsidRDefault="00085F5E" w:rsidP="00693188">
      <w:pPr>
        <w:rPr>
          <w:lang w:val="en-GB"/>
        </w:rPr>
      </w:pPr>
    </w:p>
    <w:p w:rsidR="00085F5E" w:rsidRPr="00B601A7" w:rsidRDefault="00085F5E" w:rsidP="00693188">
      <w:pPr>
        <w:rPr>
          <w:lang w:val="en-GB"/>
        </w:rPr>
      </w:pPr>
    </w:p>
    <w:p w:rsidR="00085F5E" w:rsidRPr="00B601A7" w:rsidRDefault="00085F5E" w:rsidP="00693188">
      <w:pPr>
        <w:rPr>
          <w:lang w:val="en-GB"/>
        </w:rPr>
      </w:pPr>
    </w:p>
    <w:p w:rsidR="00085F5E" w:rsidRPr="00B601A7" w:rsidRDefault="00085F5E" w:rsidP="00693188">
      <w:pPr>
        <w:rPr>
          <w:lang w:val="en-GB"/>
        </w:rPr>
      </w:pPr>
    </w:p>
    <w:p w:rsidR="00085F5E" w:rsidRPr="00B601A7" w:rsidRDefault="00085F5E" w:rsidP="00693188">
      <w:pPr>
        <w:rPr>
          <w:lang w:val="en-GB"/>
        </w:rPr>
      </w:pPr>
    </w:p>
    <w:p w:rsidR="00085F5E" w:rsidRPr="00B601A7" w:rsidRDefault="00085F5E" w:rsidP="00693188">
      <w:pPr>
        <w:rPr>
          <w:lang w:val="en-GB"/>
        </w:rPr>
      </w:pPr>
    </w:p>
    <w:p w:rsidR="00085F5E" w:rsidRPr="00B601A7" w:rsidRDefault="00085F5E" w:rsidP="00693188">
      <w:pPr>
        <w:rPr>
          <w:lang w:val="en-GB"/>
        </w:rPr>
      </w:pPr>
    </w:p>
    <w:p w:rsidR="00085F5E" w:rsidRPr="00B601A7" w:rsidRDefault="00085F5E" w:rsidP="00693188">
      <w:pPr>
        <w:rPr>
          <w:lang w:val="en-GB"/>
        </w:rPr>
      </w:pPr>
    </w:p>
    <w:p w:rsidR="00085F5E" w:rsidRPr="00B601A7" w:rsidRDefault="00085F5E" w:rsidP="00693188">
      <w:pPr>
        <w:rPr>
          <w:lang w:val="en-GB"/>
        </w:rPr>
      </w:pPr>
    </w:p>
    <w:p w:rsidR="00085F5E" w:rsidRPr="00B601A7" w:rsidRDefault="00085F5E" w:rsidP="00693188">
      <w:pPr>
        <w:rPr>
          <w:lang w:val="en-GB"/>
        </w:rPr>
      </w:pPr>
    </w:p>
    <w:p w:rsidR="00085F5E" w:rsidRPr="00B601A7" w:rsidRDefault="00085F5E" w:rsidP="00693188">
      <w:pPr>
        <w:rPr>
          <w:lang w:val="en-GB"/>
        </w:rPr>
      </w:pPr>
    </w:p>
    <w:p w:rsidR="00085F5E" w:rsidRPr="00B601A7" w:rsidRDefault="00085F5E" w:rsidP="00693188">
      <w:pPr>
        <w:rPr>
          <w:lang w:val="en-GB"/>
        </w:rPr>
      </w:pPr>
    </w:p>
    <w:p w:rsidR="00085F5E" w:rsidRPr="00B601A7" w:rsidRDefault="00085F5E" w:rsidP="00693188">
      <w:pPr>
        <w:rPr>
          <w:lang w:val="en-GB"/>
        </w:rPr>
      </w:pPr>
    </w:p>
    <w:p w:rsidR="00085F5E" w:rsidRPr="00B601A7" w:rsidRDefault="00085F5E" w:rsidP="00693188">
      <w:pPr>
        <w:rPr>
          <w:lang w:val="en-GB"/>
        </w:rPr>
      </w:pPr>
    </w:p>
    <w:p w:rsidR="00085F5E" w:rsidRPr="00B601A7" w:rsidRDefault="00085F5E" w:rsidP="00693188">
      <w:pPr>
        <w:rPr>
          <w:lang w:val="en-GB"/>
        </w:rPr>
      </w:pPr>
    </w:p>
    <w:p w:rsidR="00085F5E" w:rsidRPr="00B601A7" w:rsidRDefault="00085F5E" w:rsidP="00693188">
      <w:pPr>
        <w:rPr>
          <w:lang w:val="en-GB"/>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1065"/>
        <w:gridCol w:w="10"/>
        <w:gridCol w:w="1769"/>
        <w:gridCol w:w="173"/>
        <w:gridCol w:w="1593"/>
        <w:gridCol w:w="152"/>
        <w:gridCol w:w="3086"/>
        <w:gridCol w:w="40"/>
        <w:gridCol w:w="1260"/>
        <w:gridCol w:w="31"/>
        <w:gridCol w:w="1372"/>
      </w:tblGrid>
      <w:tr w:rsidR="004A39F8" w:rsidRPr="00B601A7" w:rsidTr="00B23DF3">
        <w:trPr>
          <w:tblCellSpacing w:w="0" w:type="dxa"/>
        </w:trPr>
        <w:tc>
          <w:tcPr>
            <w:tcW w:w="1075"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B1C00" w:rsidRPr="00DB5890" w:rsidRDefault="00BB1C00" w:rsidP="00BB1C00">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76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B1C00" w:rsidRPr="002637BB" w:rsidRDefault="00BB1C00" w:rsidP="00BB1C00">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66"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B1C00" w:rsidRPr="00DB5890" w:rsidRDefault="00BB1C00" w:rsidP="00BB1C00">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5941"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B1C00" w:rsidRPr="00DB5890" w:rsidRDefault="00BB1C00" w:rsidP="00BB1C00">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4A39F8" w:rsidRPr="00B601A7" w:rsidTr="00B23DF3">
        <w:trPr>
          <w:cantSplit/>
          <w:trHeight w:val="138"/>
          <w:tblCellSpacing w:w="0" w:type="dxa"/>
        </w:trPr>
        <w:tc>
          <w:tcPr>
            <w:tcW w:w="1075"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085F5E" w:rsidP="00085F5E">
            <w:pPr>
              <w:spacing w:after="0" w:line="138" w:lineRule="atLeast"/>
              <w:jc w:val="center"/>
              <w:rPr>
                <w:rFonts w:ascii="Arial" w:eastAsia="Times New Roman" w:hAnsi="Arial" w:cs="Arial"/>
                <w:lang w:val="en-GB"/>
              </w:rPr>
            </w:pPr>
            <w:r w:rsidRPr="00B601A7">
              <w:rPr>
                <w:rFonts w:ascii="Arial" w:eastAsia="Times New Roman" w:hAnsi="Arial" w:cs="Arial"/>
                <w:sz w:val="20"/>
                <w:szCs w:val="20"/>
                <w:lang w:val="en-GB"/>
              </w:rPr>
              <w:t>YY-101</w:t>
            </w:r>
          </w:p>
        </w:tc>
        <w:tc>
          <w:tcPr>
            <w:tcW w:w="1769"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B1C00" w:rsidP="00085F5E">
            <w:pPr>
              <w:spacing w:after="0" w:line="138" w:lineRule="atLeast"/>
              <w:rPr>
                <w:rFonts w:ascii="Times New Roman" w:eastAsia="Times New Roman" w:hAnsi="Times New Roman" w:cs="Times New Roman"/>
                <w:b/>
                <w:bCs/>
                <w:sz w:val="24"/>
                <w:szCs w:val="24"/>
                <w:lang w:val="en-GB"/>
              </w:rPr>
            </w:pPr>
            <w:r>
              <w:rPr>
                <w:rFonts w:ascii="Arial" w:eastAsia="Times New Roman" w:hAnsi="Arial" w:cs="Arial"/>
                <w:b/>
                <w:bCs/>
                <w:sz w:val="20"/>
                <w:szCs w:val="20"/>
                <w:lang w:val="en-GB"/>
              </w:rPr>
              <w:t xml:space="preserve">Local Administrations </w:t>
            </w:r>
          </w:p>
        </w:tc>
        <w:tc>
          <w:tcPr>
            <w:tcW w:w="176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B1C00"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First Semester</w:t>
            </w:r>
          </w:p>
        </w:tc>
        <w:tc>
          <w:tcPr>
            <w:tcW w:w="323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B1C00"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Theoretical </w:t>
            </w:r>
          </w:p>
        </w:tc>
        <w:tc>
          <w:tcPr>
            <w:tcW w:w="130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B1C00"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B1C00" w:rsidP="00085F5E">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4A39F8" w:rsidRPr="00B601A7" w:rsidTr="00B23DF3">
        <w:trPr>
          <w:cantSplit/>
          <w:trHeight w:val="138"/>
          <w:tblCellSpacing w:w="0" w:type="dxa"/>
        </w:trPr>
        <w:tc>
          <w:tcPr>
            <w:tcW w:w="1075"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Arial" w:eastAsia="Times New Roman" w:hAnsi="Arial" w:cs="Arial"/>
                <w:lang w:val="en-GB"/>
              </w:rPr>
            </w:pPr>
          </w:p>
        </w:tc>
        <w:tc>
          <w:tcPr>
            <w:tcW w:w="1769"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323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c>
          <w:tcPr>
            <w:tcW w:w="130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1</w:t>
            </w:r>
          </w:p>
        </w:tc>
        <w:tc>
          <w:tcPr>
            <w:tcW w:w="140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3</w:t>
            </w:r>
          </w:p>
        </w:tc>
      </w:tr>
      <w:tr w:rsidR="004A39F8" w:rsidRPr="00B601A7" w:rsidTr="00B23DF3">
        <w:trPr>
          <w:trHeight w:val="1425"/>
          <w:tblCellSpacing w:w="0" w:type="dxa"/>
        </w:trPr>
        <w:tc>
          <w:tcPr>
            <w:tcW w:w="107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B1C00" w:rsidP="00085F5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6"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B1C00" w:rsidP="00085F5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Local administration concept, the historical development of </w:t>
            </w:r>
            <w:r w:rsidR="00B23DF3">
              <w:rPr>
                <w:rFonts w:ascii="Times New Roman" w:eastAsia="Times New Roman" w:hAnsi="Times New Roman" w:cs="Times New Roman"/>
                <w:sz w:val="24"/>
                <w:szCs w:val="24"/>
                <w:lang w:val="en-GB"/>
              </w:rPr>
              <w:t xml:space="preserve">local administration, local administrations in the world, local administration systems, local administrations in Turkey. </w:t>
            </w:r>
          </w:p>
        </w:tc>
      </w:tr>
      <w:tr w:rsidR="004A39F8" w:rsidRPr="00B601A7" w:rsidTr="00B23DF3">
        <w:trPr>
          <w:tblCellSpacing w:w="0" w:type="dxa"/>
        </w:trPr>
        <w:tc>
          <w:tcPr>
            <w:tcW w:w="1075"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23DF3" w:rsidRPr="00DB5890" w:rsidRDefault="00B23DF3" w:rsidP="00B23DF3">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76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23DF3" w:rsidRPr="002637BB" w:rsidRDefault="00B23DF3" w:rsidP="00B23DF3">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66"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23DF3" w:rsidRPr="00DB5890" w:rsidRDefault="00B23DF3" w:rsidP="00B23DF3">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5941"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23DF3" w:rsidRPr="00DB5890" w:rsidRDefault="00B23DF3" w:rsidP="00B23DF3">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4A39F8" w:rsidRPr="00B601A7" w:rsidTr="00B23DF3">
        <w:trPr>
          <w:cantSplit/>
          <w:trHeight w:val="138"/>
          <w:tblCellSpacing w:w="0" w:type="dxa"/>
        </w:trPr>
        <w:tc>
          <w:tcPr>
            <w:tcW w:w="1075"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085F5E" w:rsidP="00085F5E">
            <w:pPr>
              <w:spacing w:after="0" w:line="138" w:lineRule="atLeast"/>
              <w:jc w:val="center"/>
              <w:rPr>
                <w:rFonts w:ascii="Arial" w:eastAsia="Times New Roman" w:hAnsi="Arial" w:cs="Arial"/>
                <w:lang w:val="en-GB"/>
              </w:rPr>
            </w:pPr>
            <w:r w:rsidRPr="00B601A7">
              <w:rPr>
                <w:rFonts w:ascii="Arial" w:eastAsia="Times New Roman" w:hAnsi="Arial" w:cs="Arial"/>
                <w:sz w:val="20"/>
                <w:szCs w:val="20"/>
                <w:lang w:val="en-GB"/>
              </w:rPr>
              <w:t>YY-103</w:t>
            </w:r>
          </w:p>
        </w:tc>
        <w:tc>
          <w:tcPr>
            <w:tcW w:w="1769"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23DF3" w:rsidP="00085F5E">
            <w:pPr>
              <w:spacing w:after="0" w:line="138" w:lineRule="atLeast"/>
              <w:rPr>
                <w:rFonts w:ascii="Times New Roman" w:eastAsia="Times New Roman" w:hAnsi="Times New Roman" w:cs="Times New Roman"/>
                <w:b/>
                <w:bCs/>
                <w:sz w:val="24"/>
                <w:szCs w:val="24"/>
                <w:lang w:val="en-GB"/>
              </w:rPr>
            </w:pPr>
            <w:r>
              <w:rPr>
                <w:rFonts w:ascii="Arial" w:eastAsia="Times New Roman" w:hAnsi="Arial" w:cs="Arial"/>
                <w:lang w:val="en-GB"/>
              </w:rPr>
              <w:t>Introduction to Economics</w:t>
            </w:r>
          </w:p>
        </w:tc>
        <w:tc>
          <w:tcPr>
            <w:tcW w:w="176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23DF3"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First Semester</w:t>
            </w:r>
          </w:p>
        </w:tc>
        <w:tc>
          <w:tcPr>
            <w:tcW w:w="323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23DF3"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23DF3"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23DF3" w:rsidP="00085F5E">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4A39F8" w:rsidRPr="00B601A7" w:rsidTr="00B23DF3">
        <w:trPr>
          <w:cantSplit/>
          <w:trHeight w:val="138"/>
          <w:tblCellSpacing w:w="0" w:type="dxa"/>
        </w:trPr>
        <w:tc>
          <w:tcPr>
            <w:tcW w:w="1075"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Arial" w:eastAsia="Times New Roman" w:hAnsi="Arial" w:cs="Arial"/>
                <w:lang w:val="en-GB"/>
              </w:rPr>
            </w:pPr>
          </w:p>
        </w:tc>
        <w:tc>
          <w:tcPr>
            <w:tcW w:w="1769"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323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c>
          <w:tcPr>
            <w:tcW w:w="130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1</w:t>
            </w:r>
          </w:p>
        </w:tc>
        <w:tc>
          <w:tcPr>
            <w:tcW w:w="140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3</w:t>
            </w:r>
          </w:p>
        </w:tc>
      </w:tr>
      <w:tr w:rsidR="004A39F8" w:rsidRPr="00B601A7" w:rsidTr="00B23DF3">
        <w:trPr>
          <w:trHeight w:val="399"/>
          <w:tblCellSpacing w:w="0" w:type="dxa"/>
        </w:trPr>
        <w:tc>
          <w:tcPr>
            <w:tcW w:w="107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23DF3" w:rsidP="00085F5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6"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23DF3" w:rsidP="00085F5E">
            <w:pPr>
              <w:autoSpaceDN w:val="0"/>
              <w:jc w:val="both"/>
              <w:rPr>
                <w:lang w:val="en-GB"/>
              </w:rPr>
            </w:pPr>
            <w:r>
              <w:rPr>
                <w:rFonts w:asciiTheme="majorBidi" w:eastAsia="Times New Roman" w:hAnsiTheme="majorBidi" w:cstheme="majorBidi"/>
                <w:bCs/>
                <w:color w:val="000000"/>
                <w:sz w:val="24"/>
                <w:szCs w:val="24"/>
                <w:lang w:val="en-GB"/>
              </w:rPr>
              <w:t>Students have the knowledge of the roles of consumers, businesses, public and private sector in economic life. In the second section of the course, price theory within the frame of macroeconomics, theory of money, national income, supply and demand function and relation, price formation, and inflation, devaluation, and revaluation topics are discussed.</w:t>
            </w:r>
          </w:p>
        </w:tc>
      </w:tr>
      <w:tr w:rsidR="004A39F8" w:rsidRPr="00B601A7" w:rsidTr="00B23DF3">
        <w:trPr>
          <w:tblCellSpacing w:w="0" w:type="dxa"/>
        </w:trPr>
        <w:tc>
          <w:tcPr>
            <w:tcW w:w="1075"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23DF3" w:rsidRPr="00DB5890" w:rsidRDefault="00B23DF3" w:rsidP="00B23DF3">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76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23DF3" w:rsidRPr="002637BB" w:rsidRDefault="00B23DF3" w:rsidP="00B23DF3">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66"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23DF3" w:rsidRPr="00DB5890" w:rsidRDefault="00B23DF3" w:rsidP="00B23DF3">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5941"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23DF3" w:rsidRPr="00DB5890" w:rsidRDefault="00B23DF3" w:rsidP="00B23DF3">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4A39F8" w:rsidRPr="00B601A7" w:rsidTr="00B23DF3">
        <w:trPr>
          <w:trHeight w:val="138"/>
          <w:tblCellSpacing w:w="0" w:type="dxa"/>
        </w:trPr>
        <w:tc>
          <w:tcPr>
            <w:tcW w:w="1075"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085F5E" w:rsidP="00085F5E">
            <w:pPr>
              <w:spacing w:after="0" w:line="138" w:lineRule="atLeast"/>
              <w:jc w:val="center"/>
              <w:rPr>
                <w:rFonts w:ascii="Arial" w:eastAsia="Times New Roman" w:hAnsi="Arial" w:cs="Arial"/>
                <w:lang w:val="en-GB"/>
              </w:rPr>
            </w:pPr>
            <w:r w:rsidRPr="00B601A7">
              <w:rPr>
                <w:rFonts w:ascii="Arial" w:eastAsia="Times New Roman" w:hAnsi="Arial" w:cs="Arial"/>
                <w:sz w:val="20"/>
                <w:szCs w:val="20"/>
                <w:lang w:val="en-GB"/>
              </w:rPr>
              <w:t>YY-105</w:t>
            </w:r>
          </w:p>
        </w:tc>
        <w:tc>
          <w:tcPr>
            <w:tcW w:w="1769"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23DF3" w:rsidP="00085F5E">
            <w:pPr>
              <w:spacing w:after="0" w:line="138" w:lineRule="atLeast"/>
              <w:rPr>
                <w:rFonts w:ascii="Times New Roman" w:eastAsia="Times New Roman" w:hAnsi="Times New Roman" w:cs="Times New Roman"/>
                <w:b/>
                <w:bCs/>
                <w:sz w:val="24"/>
                <w:szCs w:val="24"/>
                <w:lang w:val="en-GB"/>
              </w:rPr>
            </w:pPr>
            <w:r>
              <w:rPr>
                <w:rFonts w:ascii="Arial" w:eastAsia="Times New Roman" w:hAnsi="Arial" w:cs="Arial"/>
                <w:b/>
                <w:bCs/>
                <w:sz w:val="20"/>
                <w:szCs w:val="20"/>
                <w:lang w:val="en-GB"/>
              </w:rPr>
              <w:t>General Accounting</w:t>
            </w:r>
          </w:p>
        </w:tc>
        <w:tc>
          <w:tcPr>
            <w:tcW w:w="176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23DF3"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First Semester</w:t>
            </w:r>
          </w:p>
        </w:tc>
        <w:tc>
          <w:tcPr>
            <w:tcW w:w="323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23DF3"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23DF3"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23DF3" w:rsidRDefault="00B23DF3" w:rsidP="00B23DF3">
            <w:pPr>
              <w:spacing w:after="0" w:line="138" w:lineRule="atLeast"/>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Credit</w:t>
            </w:r>
          </w:p>
        </w:tc>
      </w:tr>
      <w:tr w:rsidR="004A39F8" w:rsidRPr="00B601A7" w:rsidTr="00B23DF3">
        <w:trPr>
          <w:trHeight w:val="138"/>
          <w:tblCellSpacing w:w="0" w:type="dxa"/>
        </w:trPr>
        <w:tc>
          <w:tcPr>
            <w:tcW w:w="1075"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Arial" w:eastAsia="Times New Roman" w:hAnsi="Arial" w:cs="Arial"/>
                <w:lang w:val="en-GB"/>
              </w:rPr>
            </w:pPr>
          </w:p>
        </w:tc>
        <w:tc>
          <w:tcPr>
            <w:tcW w:w="1769"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323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c>
          <w:tcPr>
            <w:tcW w:w="130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1</w:t>
            </w:r>
          </w:p>
        </w:tc>
        <w:tc>
          <w:tcPr>
            <w:tcW w:w="140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3</w:t>
            </w:r>
          </w:p>
        </w:tc>
      </w:tr>
      <w:tr w:rsidR="004A39F8" w:rsidRPr="00B601A7" w:rsidTr="00B23DF3">
        <w:trPr>
          <w:tblCellSpacing w:w="0" w:type="dxa"/>
        </w:trPr>
        <w:tc>
          <w:tcPr>
            <w:tcW w:w="107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B601A7" w:rsidRDefault="00B23DF3" w:rsidP="00085F5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6"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23DF3" w:rsidRDefault="00B23DF3" w:rsidP="00B23DF3">
            <w:pPr>
              <w:autoSpaceDN w:val="0"/>
              <w:jc w:val="both"/>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Basic Concepts About Accounting: The definition of accounting, the groups about accounting, accepted accounting principles and the basic concepts that guide practice, accounting recording tools</w:t>
            </w:r>
          </w:p>
          <w:p w:rsidR="00B23DF3" w:rsidRDefault="00B23DF3" w:rsidP="00B23DF3">
            <w:pPr>
              <w:autoSpaceDN w:val="0"/>
              <w:jc w:val="both"/>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Accounts About Accounting: The account concept and grouping in accounting, the account </w:t>
            </w:r>
            <w:proofErr w:type="gramStart"/>
            <w:r>
              <w:rPr>
                <w:rFonts w:asciiTheme="majorBidi" w:hAnsiTheme="majorBidi" w:cstheme="majorBidi"/>
                <w:color w:val="000000"/>
                <w:sz w:val="24"/>
                <w:szCs w:val="24"/>
                <w:lang w:val="en-GB"/>
              </w:rPr>
              <w:t>area</w:t>
            </w:r>
            <w:proofErr w:type="gramEnd"/>
            <w:r>
              <w:rPr>
                <w:rFonts w:asciiTheme="majorBidi" w:hAnsiTheme="majorBidi" w:cstheme="majorBidi"/>
                <w:color w:val="000000"/>
                <w:sz w:val="24"/>
                <w:szCs w:val="24"/>
                <w:lang w:val="en-GB"/>
              </w:rPr>
              <w:t xml:space="preserve"> and the operation of accounts, </w:t>
            </w:r>
            <w:r w:rsidRPr="00DB5890">
              <w:rPr>
                <w:rFonts w:asciiTheme="majorBidi" w:hAnsiTheme="majorBidi" w:cstheme="majorBidi"/>
                <w:color w:val="000000"/>
                <w:sz w:val="24"/>
                <w:szCs w:val="24"/>
                <w:lang w:val="en-GB"/>
              </w:rPr>
              <w:t xml:space="preserve"> </w:t>
            </w:r>
          </w:p>
          <w:p w:rsidR="00085F5E" w:rsidRPr="00B601A7" w:rsidRDefault="00B23DF3" w:rsidP="00B23DF3">
            <w:pPr>
              <w:autoSpaceDN w:val="0"/>
              <w:jc w:val="both"/>
              <w:rPr>
                <w:rFonts w:asciiTheme="majorBidi" w:hAnsiTheme="majorBidi" w:cstheme="majorBidi"/>
                <w:sz w:val="24"/>
                <w:szCs w:val="24"/>
                <w:lang w:val="en-GB"/>
              </w:rPr>
            </w:pPr>
            <w:r>
              <w:rPr>
                <w:rFonts w:asciiTheme="majorBidi" w:hAnsiTheme="majorBidi" w:cstheme="majorBidi"/>
                <w:color w:val="000000"/>
                <w:sz w:val="24"/>
                <w:szCs w:val="24"/>
                <w:lang w:val="en-GB"/>
              </w:rPr>
              <w:t>Accounting Record: Working assets, fixed assets, short- and long-term liabilities, and accounting applications about equities.</w:t>
            </w:r>
          </w:p>
        </w:tc>
      </w:tr>
      <w:tr w:rsidR="004A39F8" w:rsidRPr="00B601A7" w:rsidTr="00B23DF3">
        <w:trPr>
          <w:tblCellSpacing w:w="0" w:type="dxa"/>
        </w:trPr>
        <w:tc>
          <w:tcPr>
            <w:tcW w:w="1075"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23DF3" w:rsidRPr="00DB5890" w:rsidRDefault="00B23DF3" w:rsidP="00B23DF3">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76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23DF3" w:rsidRPr="002637BB" w:rsidRDefault="00B23DF3" w:rsidP="00B23DF3">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66"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23DF3" w:rsidRPr="00DB5890" w:rsidRDefault="00B23DF3" w:rsidP="00B23DF3">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5941"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23DF3" w:rsidRPr="00DB5890" w:rsidRDefault="00B23DF3" w:rsidP="00B23DF3">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4A39F8" w:rsidRPr="00B601A7" w:rsidTr="00B23DF3">
        <w:trPr>
          <w:trHeight w:val="138"/>
          <w:tblCellSpacing w:w="0" w:type="dxa"/>
        </w:trPr>
        <w:tc>
          <w:tcPr>
            <w:tcW w:w="1075"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085F5E" w:rsidP="00085F5E">
            <w:pPr>
              <w:spacing w:after="0" w:line="138" w:lineRule="atLeast"/>
              <w:jc w:val="center"/>
              <w:rPr>
                <w:rFonts w:ascii="Arial" w:eastAsia="Times New Roman" w:hAnsi="Arial" w:cs="Arial"/>
                <w:lang w:val="en-GB"/>
              </w:rPr>
            </w:pPr>
            <w:r w:rsidRPr="00B601A7">
              <w:rPr>
                <w:rFonts w:ascii="Arial" w:eastAsia="Times New Roman" w:hAnsi="Arial" w:cs="Arial"/>
                <w:sz w:val="20"/>
                <w:szCs w:val="20"/>
                <w:lang w:val="en-GB"/>
              </w:rPr>
              <w:t>YY-107</w:t>
            </w:r>
          </w:p>
        </w:tc>
        <w:tc>
          <w:tcPr>
            <w:tcW w:w="1769"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23DF3" w:rsidP="00085F5E">
            <w:pPr>
              <w:spacing w:after="0" w:line="138" w:lineRule="atLeast"/>
              <w:rPr>
                <w:rFonts w:ascii="Times New Roman" w:eastAsia="Times New Roman" w:hAnsi="Times New Roman" w:cs="Times New Roman"/>
                <w:b/>
                <w:bCs/>
                <w:sz w:val="24"/>
                <w:szCs w:val="24"/>
                <w:lang w:val="en-GB"/>
              </w:rPr>
            </w:pPr>
            <w:r>
              <w:rPr>
                <w:rFonts w:ascii="Arial" w:eastAsia="Times New Roman" w:hAnsi="Arial" w:cs="Arial"/>
                <w:b/>
                <w:bCs/>
                <w:sz w:val="20"/>
                <w:szCs w:val="20"/>
                <w:lang w:val="en-GB"/>
              </w:rPr>
              <w:t>Basic Law</w:t>
            </w:r>
          </w:p>
        </w:tc>
        <w:tc>
          <w:tcPr>
            <w:tcW w:w="176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23DF3"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First Semester</w:t>
            </w:r>
          </w:p>
        </w:tc>
        <w:tc>
          <w:tcPr>
            <w:tcW w:w="323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23DF3"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23DF3"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23DF3" w:rsidP="00085F5E">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4A39F8" w:rsidRPr="00B601A7" w:rsidTr="00B23DF3">
        <w:trPr>
          <w:trHeight w:val="138"/>
          <w:tblCellSpacing w:w="0" w:type="dxa"/>
        </w:trPr>
        <w:tc>
          <w:tcPr>
            <w:tcW w:w="1075"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Arial" w:eastAsia="Times New Roman" w:hAnsi="Arial" w:cs="Arial"/>
                <w:lang w:val="en-GB"/>
              </w:rPr>
            </w:pPr>
          </w:p>
        </w:tc>
        <w:tc>
          <w:tcPr>
            <w:tcW w:w="1769"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323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c>
          <w:tcPr>
            <w:tcW w:w="130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p>
        </w:tc>
        <w:tc>
          <w:tcPr>
            <w:tcW w:w="140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r>
      <w:tr w:rsidR="004A39F8" w:rsidRPr="00B601A7" w:rsidTr="00B23DF3">
        <w:trPr>
          <w:tblCellSpacing w:w="0" w:type="dxa"/>
        </w:trPr>
        <w:tc>
          <w:tcPr>
            <w:tcW w:w="107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B601A7" w:rsidRDefault="00B23DF3" w:rsidP="00085F5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6"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B601A7" w:rsidRDefault="00D90691" w:rsidP="00085F5E">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 this course, after an introduction with the definition of law, the place and function of law in community life, the relations and differences between law rules and the other rules that regulate the social life, </w:t>
            </w:r>
            <w:r w:rsidR="00A768B2">
              <w:rPr>
                <w:rFonts w:ascii="Times New Roman" w:eastAsia="Times New Roman" w:hAnsi="Times New Roman" w:cs="Times New Roman"/>
                <w:sz w:val="24"/>
                <w:szCs w:val="24"/>
                <w:lang w:val="en-GB"/>
              </w:rPr>
              <w:t xml:space="preserve">the similarities between </w:t>
            </w:r>
            <w:r>
              <w:rPr>
                <w:rFonts w:ascii="Times New Roman" w:eastAsia="Times New Roman" w:hAnsi="Times New Roman" w:cs="Times New Roman"/>
                <w:sz w:val="24"/>
                <w:szCs w:val="24"/>
                <w:lang w:val="en-GB"/>
              </w:rPr>
              <w:t xml:space="preserve">social behaviour </w:t>
            </w:r>
            <w:r w:rsidR="00A768B2">
              <w:rPr>
                <w:rFonts w:ascii="Times New Roman" w:eastAsia="Times New Roman" w:hAnsi="Times New Roman" w:cs="Times New Roman"/>
                <w:sz w:val="24"/>
                <w:szCs w:val="24"/>
                <w:lang w:val="en-GB"/>
              </w:rPr>
              <w:t xml:space="preserve">rules and law rules and their separation points are discussed. The basic concepts of law, the sources of law, the process of establishment of law rules and the comments of law rules are examined in separate titles. In addition, the logic </w:t>
            </w:r>
            <w:r w:rsidR="00A768B2">
              <w:rPr>
                <w:rFonts w:ascii="Times New Roman" w:eastAsia="Times New Roman" w:hAnsi="Times New Roman" w:cs="Times New Roman"/>
                <w:sz w:val="24"/>
                <w:szCs w:val="24"/>
                <w:lang w:val="en-GB"/>
              </w:rPr>
              <w:lastRenderedPageBreak/>
              <w:t xml:space="preserve">rules in comments and comment techniques, the branches of law and the sanction of law rules, judicial discretion, the problem of lacunae in law, the parts of law and branches are discussed. </w:t>
            </w:r>
          </w:p>
        </w:tc>
      </w:tr>
      <w:tr w:rsidR="004A39F8" w:rsidRPr="00B601A7" w:rsidTr="00B23DF3">
        <w:trPr>
          <w:tblCellSpacing w:w="0" w:type="dxa"/>
        </w:trPr>
        <w:tc>
          <w:tcPr>
            <w:tcW w:w="1075"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45F36" w:rsidRPr="00DB5890" w:rsidRDefault="00E45F36" w:rsidP="00E45F36">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lastRenderedPageBreak/>
              <w:t>Course Code</w:t>
            </w:r>
          </w:p>
        </w:tc>
        <w:tc>
          <w:tcPr>
            <w:tcW w:w="176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45F36" w:rsidRPr="002637BB" w:rsidRDefault="00E45F36" w:rsidP="00E45F36">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66"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45F36" w:rsidRPr="00DB5890" w:rsidRDefault="00E45F36" w:rsidP="00E45F36">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5941"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45F36" w:rsidRPr="00DB5890" w:rsidRDefault="00E45F36" w:rsidP="00E45F36">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4A39F8" w:rsidRPr="00B601A7" w:rsidTr="00B23DF3">
        <w:trPr>
          <w:cantSplit/>
          <w:trHeight w:val="138"/>
          <w:tblCellSpacing w:w="0" w:type="dxa"/>
        </w:trPr>
        <w:tc>
          <w:tcPr>
            <w:tcW w:w="1075"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085F5E" w:rsidP="00085F5E">
            <w:pPr>
              <w:spacing w:after="0" w:line="138" w:lineRule="atLeast"/>
              <w:jc w:val="center"/>
              <w:rPr>
                <w:rFonts w:ascii="Arial" w:eastAsia="Times New Roman" w:hAnsi="Arial" w:cs="Arial"/>
                <w:lang w:val="en-GB"/>
              </w:rPr>
            </w:pPr>
            <w:r w:rsidRPr="00B601A7">
              <w:rPr>
                <w:rFonts w:ascii="Arial" w:eastAsia="Times New Roman" w:hAnsi="Arial" w:cs="Arial"/>
                <w:sz w:val="20"/>
                <w:szCs w:val="20"/>
                <w:lang w:val="en-GB"/>
              </w:rPr>
              <w:t>MAT101</w:t>
            </w:r>
          </w:p>
        </w:tc>
        <w:tc>
          <w:tcPr>
            <w:tcW w:w="1769"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45F36" w:rsidP="00085F5E">
            <w:pPr>
              <w:spacing w:after="0" w:line="138" w:lineRule="atLeast"/>
              <w:rPr>
                <w:rFonts w:ascii="Times New Roman" w:eastAsia="Times New Roman" w:hAnsi="Times New Roman" w:cs="Times New Roman"/>
                <w:b/>
                <w:bCs/>
                <w:sz w:val="24"/>
                <w:szCs w:val="24"/>
                <w:lang w:val="en-GB"/>
              </w:rPr>
            </w:pPr>
            <w:r>
              <w:rPr>
                <w:rFonts w:ascii="Arial" w:eastAsia="Times New Roman" w:hAnsi="Arial" w:cs="Arial"/>
                <w:b/>
                <w:bCs/>
                <w:sz w:val="20"/>
                <w:szCs w:val="20"/>
                <w:lang w:val="en-GB"/>
              </w:rPr>
              <w:t>Mathematics</w:t>
            </w:r>
            <w:r w:rsidR="00085F5E" w:rsidRPr="00B601A7">
              <w:rPr>
                <w:rFonts w:ascii="Arial" w:eastAsia="Times New Roman" w:hAnsi="Arial" w:cs="Arial"/>
                <w:b/>
                <w:bCs/>
                <w:sz w:val="20"/>
                <w:szCs w:val="20"/>
                <w:lang w:val="en-GB"/>
              </w:rPr>
              <w:t>- I</w:t>
            </w:r>
          </w:p>
        </w:tc>
        <w:tc>
          <w:tcPr>
            <w:tcW w:w="176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413DD"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First Semester</w:t>
            </w:r>
          </w:p>
        </w:tc>
        <w:tc>
          <w:tcPr>
            <w:tcW w:w="323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413DD"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413DD"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413DD" w:rsidP="00085F5E">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4A39F8" w:rsidRPr="00B601A7" w:rsidTr="00B23DF3">
        <w:trPr>
          <w:cantSplit/>
          <w:trHeight w:val="138"/>
          <w:tblCellSpacing w:w="0" w:type="dxa"/>
        </w:trPr>
        <w:tc>
          <w:tcPr>
            <w:tcW w:w="1075"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Arial" w:eastAsia="Times New Roman" w:hAnsi="Arial" w:cs="Arial"/>
                <w:lang w:val="en-GB"/>
              </w:rPr>
            </w:pPr>
          </w:p>
        </w:tc>
        <w:tc>
          <w:tcPr>
            <w:tcW w:w="1769"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323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c>
          <w:tcPr>
            <w:tcW w:w="130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p>
        </w:tc>
        <w:tc>
          <w:tcPr>
            <w:tcW w:w="140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r>
      <w:tr w:rsidR="004A39F8" w:rsidRPr="00B601A7" w:rsidTr="00B23DF3">
        <w:trPr>
          <w:tblCellSpacing w:w="0" w:type="dxa"/>
        </w:trPr>
        <w:tc>
          <w:tcPr>
            <w:tcW w:w="107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B601A7" w:rsidRDefault="00B413DD" w:rsidP="00085F5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6"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C4929" w:rsidRPr="00B601A7" w:rsidRDefault="00B413DD" w:rsidP="00CC4929">
            <w:pPr>
              <w:autoSpaceDN w:val="0"/>
              <w:jc w:val="both"/>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Business mathematics, fractions, ratio and proportion, interest and discount, investment assessment, profit accounts.</w:t>
            </w:r>
          </w:p>
        </w:tc>
      </w:tr>
      <w:tr w:rsidR="004A39F8" w:rsidRPr="00B601A7" w:rsidTr="00B23DF3">
        <w:trPr>
          <w:tblCellSpacing w:w="0" w:type="dxa"/>
        </w:trPr>
        <w:tc>
          <w:tcPr>
            <w:tcW w:w="1075"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DB5890" w:rsidRDefault="00B413DD" w:rsidP="00B413D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76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2637BB" w:rsidRDefault="00B413DD" w:rsidP="00B413DD">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66"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DB5890" w:rsidRDefault="00B413DD" w:rsidP="00B413D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5941"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DB5890" w:rsidRDefault="00B413DD" w:rsidP="00B413D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4A39F8" w:rsidRPr="00B601A7" w:rsidTr="00B23DF3">
        <w:trPr>
          <w:cantSplit/>
          <w:trHeight w:val="138"/>
          <w:tblCellSpacing w:w="0" w:type="dxa"/>
        </w:trPr>
        <w:tc>
          <w:tcPr>
            <w:tcW w:w="1075"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TD101</w:t>
            </w:r>
          </w:p>
        </w:tc>
        <w:tc>
          <w:tcPr>
            <w:tcW w:w="1769"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413DD" w:rsidP="00085F5E">
            <w:pPr>
              <w:spacing w:after="0" w:line="240" w:lineRule="auto"/>
              <w:rPr>
                <w:rFonts w:ascii="Arial" w:eastAsia="Times New Roman" w:hAnsi="Arial" w:cs="Arial"/>
                <w:b/>
                <w:bCs/>
                <w:sz w:val="24"/>
                <w:szCs w:val="24"/>
                <w:lang w:val="en-GB"/>
              </w:rPr>
            </w:pPr>
            <w:r>
              <w:rPr>
                <w:rFonts w:ascii="Arial" w:eastAsia="Times New Roman" w:hAnsi="Arial" w:cs="Arial"/>
                <w:b/>
                <w:bCs/>
                <w:sz w:val="24"/>
                <w:szCs w:val="24"/>
                <w:lang w:val="en-GB"/>
              </w:rPr>
              <w:t>Turkish Language</w:t>
            </w:r>
            <w:r w:rsidR="00085F5E" w:rsidRPr="00B601A7">
              <w:rPr>
                <w:rFonts w:ascii="Arial" w:eastAsia="Times New Roman" w:hAnsi="Arial" w:cs="Arial"/>
                <w:b/>
                <w:bCs/>
                <w:sz w:val="24"/>
                <w:szCs w:val="24"/>
                <w:lang w:val="en-GB"/>
              </w:rPr>
              <w:t>-I</w:t>
            </w:r>
          </w:p>
        </w:tc>
        <w:tc>
          <w:tcPr>
            <w:tcW w:w="176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413DD" w:rsidRDefault="00B413DD" w:rsidP="00085F5E">
            <w:pPr>
              <w:spacing w:after="0" w:line="138" w:lineRule="atLeast"/>
              <w:jc w:val="center"/>
              <w:rPr>
                <w:rFonts w:ascii="Times New Roman" w:eastAsia="Times New Roman" w:hAnsi="Times New Roman" w:cs="Times New Roman"/>
                <w:b/>
                <w:bCs/>
                <w:sz w:val="24"/>
                <w:szCs w:val="24"/>
                <w:lang w:val="en-GB"/>
              </w:rPr>
            </w:pPr>
            <w:r w:rsidRPr="00B413DD">
              <w:rPr>
                <w:rFonts w:ascii="Times New Roman" w:eastAsia="Times New Roman" w:hAnsi="Times New Roman" w:cs="Times New Roman"/>
                <w:b/>
                <w:bCs/>
                <w:sz w:val="24"/>
                <w:szCs w:val="24"/>
                <w:lang w:val="en-GB"/>
              </w:rPr>
              <w:t>First Semester</w:t>
            </w:r>
          </w:p>
        </w:tc>
        <w:tc>
          <w:tcPr>
            <w:tcW w:w="323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413DD"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413DD"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B413DD" w:rsidP="00085F5E">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4A39F8" w:rsidRPr="00B601A7" w:rsidTr="00B23DF3">
        <w:trPr>
          <w:cantSplit/>
          <w:trHeight w:val="138"/>
          <w:tblCellSpacing w:w="0" w:type="dxa"/>
        </w:trPr>
        <w:tc>
          <w:tcPr>
            <w:tcW w:w="1075"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Arial" w:eastAsia="Times New Roman" w:hAnsi="Arial" w:cs="Arial"/>
                <w:lang w:val="en-GB"/>
              </w:rPr>
            </w:pPr>
          </w:p>
        </w:tc>
        <w:tc>
          <w:tcPr>
            <w:tcW w:w="1769"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323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c>
          <w:tcPr>
            <w:tcW w:w="130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p>
        </w:tc>
        <w:tc>
          <w:tcPr>
            <w:tcW w:w="140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r>
      <w:tr w:rsidR="004A39F8" w:rsidRPr="00B601A7" w:rsidTr="00B23DF3">
        <w:trPr>
          <w:tblCellSpacing w:w="0" w:type="dxa"/>
        </w:trPr>
        <w:tc>
          <w:tcPr>
            <w:tcW w:w="107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413DD" w:rsidRPr="00B601A7" w:rsidRDefault="00B413DD" w:rsidP="00B413D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6"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413DD" w:rsidRPr="00DB5890" w:rsidRDefault="00B413DD" w:rsidP="00B413DD">
            <w:pPr>
              <w:jc w:val="both"/>
              <w:rPr>
                <w:rFonts w:asciiTheme="majorBidi" w:hAnsiTheme="majorBidi" w:cstheme="majorBidi"/>
                <w:sz w:val="24"/>
                <w:szCs w:val="24"/>
                <w:lang w:val="en-GB"/>
              </w:rPr>
            </w:pPr>
            <w:r>
              <w:rPr>
                <w:rFonts w:asciiTheme="majorBidi" w:hAnsiTheme="majorBidi" w:cstheme="majorBidi"/>
                <w:color w:val="000000"/>
                <w:sz w:val="24"/>
                <w:szCs w:val="24"/>
                <w:lang w:val="en-GB"/>
              </w:rPr>
              <w:t xml:space="preserve">The written and oral expression of the structure and functioning properties of native language in terms of language-thought relation, to be able to use Turkish in a correct and effective way. </w:t>
            </w:r>
          </w:p>
        </w:tc>
      </w:tr>
      <w:tr w:rsidR="004A39F8" w:rsidRPr="00B601A7" w:rsidTr="00B23DF3">
        <w:trPr>
          <w:tblCellSpacing w:w="0" w:type="dxa"/>
        </w:trPr>
        <w:tc>
          <w:tcPr>
            <w:tcW w:w="1075"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DB5890" w:rsidRDefault="00B413DD" w:rsidP="00B413D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76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2637BB" w:rsidRDefault="00B413DD" w:rsidP="00B413DD">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66"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DB5890" w:rsidRDefault="00B413DD" w:rsidP="00B413D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5941"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DB5890" w:rsidRDefault="00B413DD" w:rsidP="00B413D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4A39F8" w:rsidRPr="00B601A7" w:rsidTr="00B23DF3">
        <w:trPr>
          <w:cantSplit/>
          <w:trHeight w:val="138"/>
          <w:tblCellSpacing w:w="0" w:type="dxa"/>
        </w:trPr>
        <w:tc>
          <w:tcPr>
            <w:tcW w:w="1075"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B601A7" w:rsidRDefault="00B413DD" w:rsidP="00B413DD">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YD101</w:t>
            </w:r>
          </w:p>
        </w:tc>
        <w:tc>
          <w:tcPr>
            <w:tcW w:w="1769"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B601A7" w:rsidRDefault="00B413DD" w:rsidP="00B413DD">
            <w:pPr>
              <w:spacing w:after="0" w:line="240" w:lineRule="auto"/>
              <w:rPr>
                <w:rFonts w:ascii="Arial" w:eastAsia="Times New Roman" w:hAnsi="Arial" w:cs="Arial"/>
                <w:b/>
                <w:bCs/>
                <w:sz w:val="24"/>
                <w:szCs w:val="24"/>
                <w:lang w:val="en-GB"/>
              </w:rPr>
            </w:pPr>
            <w:r>
              <w:rPr>
                <w:rFonts w:ascii="Arial" w:eastAsia="Times New Roman" w:hAnsi="Arial" w:cs="Arial"/>
                <w:b/>
                <w:bCs/>
                <w:sz w:val="24"/>
                <w:szCs w:val="24"/>
                <w:lang w:val="en-GB"/>
              </w:rPr>
              <w:t>Foreign Language</w:t>
            </w:r>
            <w:r w:rsidRPr="00B601A7">
              <w:rPr>
                <w:rFonts w:ascii="Arial" w:eastAsia="Times New Roman" w:hAnsi="Arial" w:cs="Arial"/>
                <w:b/>
                <w:bCs/>
                <w:sz w:val="24"/>
                <w:szCs w:val="24"/>
                <w:lang w:val="en-GB"/>
              </w:rPr>
              <w:t>-I</w:t>
            </w:r>
          </w:p>
        </w:tc>
        <w:tc>
          <w:tcPr>
            <w:tcW w:w="176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B601A7" w:rsidRDefault="00B413DD" w:rsidP="00B413DD">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First Semester</w:t>
            </w:r>
          </w:p>
        </w:tc>
        <w:tc>
          <w:tcPr>
            <w:tcW w:w="323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B601A7" w:rsidRDefault="00B413DD" w:rsidP="00B413DD">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B601A7" w:rsidRDefault="00B413DD" w:rsidP="00B413DD">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B413DD" w:rsidRDefault="00B413DD" w:rsidP="00B413DD">
            <w:pPr>
              <w:spacing w:after="0" w:line="138" w:lineRule="atLeast"/>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Credit</w:t>
            </w:r>
          </w:p>
        </w:tc>
      </w:tr>
      <w:tr w:rsidR="004A39F8" w:rsidRPr="00B601A7" w:rsidTr="00B23DF3">
        <w:trPr>
          <w:cantSplit/>
          <w:trHeight w:val="138"/>
          <w:tblCellSpacing w:w="0" w:type="dxa"/>
        </w:trPr>
        <w:tc>
          <w:tcPr>
            <w:tcW w:w="1075"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413DD" w:rsidRPr="00B601A7" w:rsidRDefault="00B413DD" w:rsidP="00B413DD">
            <w:pPr>
              <w:spacing w:after="0" w:line="240" w:lineRule="auto"/>
              <w:rPr>
                <w:rFonts w:ascii="Arial" w:eastAsia="Times New Roman" w:hAnsi="Arial" w:cs="Arial"/>
                <w:lang w:val="en-GB"/>
              </w:rPr>
            </w:pPr>
          </w:p>
        </w:tc>
        <w:tc>
          <w:tcPr>
            <w:tcW w:w="1769"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413DD" w:rsidRPr="00B601A7" w:rsidRDefault="00B413DD" w:rsidP="00B413DD">
            <w:pPr>
              <w:spacing w:after="0" w:line="240" w:lineRule="auto"/>
              <w:rPr>
                <w:rFonts w:ascii="Times New Roman" w:eastAsia="Times New Roman" w:hAnsi="Times New Roman" w:cs="Times New Roman"/>
                <w:sz w:val="24"/>
                <w:szCs w:val="24"/>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413DD" w:rsidRPr="00B601A7" w:rsidRDefault="00B413DD" w:rsidP="00B413DD">
            <w:pPr>
              <w:spacing w:after="0" w:line="240" w:lineRule="auto"/>
              <w:rPr>
                <w:rFonts w:ascii="Times New Roman" w:eastAsia="Times New Roman" w:hAnsi="Times New Roman" w:cs="Times New Roman"/>
                <w:sz w:val="24"/>
                <w:szCs w:val="24"/>
                <w:lang w:val="en-GB"/>
              </w:rPr>
            </w:pPr>
          </w:p>
        </w:tc>
        <w:tc>
          <w:tcPr>
            <w:tcW w:w="3238"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413DD" w:rsidRPr="00B601A7" w:rsidRDefault="00B413DD" w:rsidP="00B413DD">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c>
          <w:tcPr>
            <w:tcW w:w="130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413DD" w:rsidRPr="00B601A7" w:rsidRDefault="00B413DD" w:rsidP="00B413DD">
            <w:pPr>
              <w:spacing w:after="0" w:line="240" w:lineRule="auto"/>
              <w:jc w:val="center"/>
              <w:rPr>
                <w:rFonts w:ascii="Arial" w:eastAsia="Times New Roman" w:hAnsi="Arial" w:cs="Arial"/>
                <w:sz w:val="20"/>
                <w:szCs w:val="20"/>
                <w:lang w:val="en-GB"/>
              </w:rPr>
            </w:pPr>
          </w:p>
        </w:tc>
        <w:tc>
          <w:tcPr>
            <w:tcW w:w="140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413DD" w:rsidRPr="00B601A7" w:rsidRDefault="00B413DD" w:rsidP="00B413DD">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r>
      <w:tr w:rsidR="004A39F8" w:rsidRPr="00B601A7" w:rsidTr="00B23DF3">
        <w:trPr>
          <w:tblCellSpacing w:w="0" w:type="dxa"/>
        </w:trPr>
        <w:tc>
          <w:tcPr>
            <w:tcW w:w="107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413DD" w:rsidRPr="00B413DD" w:rsidRDefault="00B413DD" w:rsidP="00B413DD">
            <w:pPr>
              <w:spacing w:after="0" w:line="240" w:lineRule="auto"/>
              <w:rPr>
                <w:rFonts w:ascii="Times New Roman" w:eastAsia="Times New Roman" w:hAnsi="Times New Roman" w:cs="Times New Roman"/>
                <w:b/>
                <w:bCs/>
                <w:sz w:val="24"/>
                <w:szCs w:val="24"/>
                <w:lang w:val="en-GB"/>
              </w:rPr>
            </w:pPr>
            <w:r w:rsidRPr="00B413DD">
              <w:rPr>
                <w:rFonts w:ascii="Times New Roman" w:eastAsia="Times New Roman" w:hAnsi="Times New Roman" w:cs="Times New Roman"/>
                <w:b/>
                <w:bCs/>
                <w:sz w:val="24"/>
                <w:szCs w:val="24"/>
                <w:lang w:val="en-GB"/>
              </w:rPr>
              <w:t>Course Content</w:t>
            </w:r>
          </w:p>
        </w:tc>
        <w:tc>
          <w:tcPr>
            <w:tcW w:w="9476"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413DD" w:rsidRPr="00B601A7" w:rsidRDefault="004A39F8" w:rsidP="00B413DD">
            <w:pPr>
              <w:autoSpaceDN w:val="0"/>
              <w:jc w:val="both"/>
              <w:rPr>
                <w:rFonts w:asciiTheme="majorBidi" w:hAnsiTheme="majorBidi" w:cstheme="majorBidi"/>
                <w:sz w:val="24"/>
                <w:szCs w:val="24"/>
                <w:lang w:val="en-GB"/>
              </w:rPr>
            </w:pPr>
            <w:r>
              <w:rPr>
                <w:rFonts w:asciiTheme="majorBidi" w:hAnsiTheme="majorBidi" w:cstheme="majorBidi"/>
                <w:color w:val="000000"/>
                <w:sz w:val="24"/>
                <w:szCs w:val="24"/>
                <w:lang w:val="en-GB"/>
              </w:rPr>
              <w:t>Grammar, vocabulary, grammar achievement with listening and reading methods.</w:t>
            </w:r>
          </w:p>
        </w:tc>
      </w:tr>
      <w:tr w:rsidR="004A39F8" w:rsidRPr="00B601A7" w:rsidTr="00B23DF3">
        <w:trPr>
          <w:tblCellSpacing w:w="0" w:type="dxa"/>
        </w:trPr>
        <w:tc>
          <w:tcPr>
            <w:tcW w:w="106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DB5890" w:rsidRDefault="00B413DD" w:rsidP="00B413D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952" w:type="dxa"/>
            <w:gridSpan w:val="3"/>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2637BB" w:rsidRDefault="00B413DD" w:rsidP="00B413DD">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4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DB5890" w:rsidRDefault="00B413DD" w:rsidP="00B413D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5789"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DB5890" w:rsidRDefault="00B413DD" w:rsidP="00B413D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4A39F8" w:rsidRPr="00B601A7" w:rsidTr="00B23DF3">
        <w:trPr>
          <w:cantSplit/>
          <w:trHeight w:val="138"/>
          <w:tblCellSpacing w:w="0" w:type="dxa"/>
        </w:trPr>
        <w:tc>
          <w:tcPr>
            <w:tcW w:w="1065"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B601A7" w:rsidRDefault="00B413DD" w:rsidP="00B413D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ATA101</w:t>
            </w:r>
          </w:p>
        </w:tc>
        <w:tc>
          <w:tcPr>
            <w:tcW w:w="1952"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B601A7" w:rsidRDefault="004A39F8" w:rsidP="00B413DD">
            <w:pPr>
              <w:spacing w:after="0" w:line="240" w:lineRule="auto"/>
              <w:rPr>
                <w:rFonts w:ascii="Arial" w:eastAsia="Times New Roman" w:hAnsi="Arial" w:cs="Arial"/>
                <w:b/>
                <w:bCs/>
                <w:lang w:val="en-GB"/>
              </w:rPr>
            </w:pPr>
            <w:r w:rsidRPr="000142B4">
              <w:rPr>
                <w:rFonts w:ascii="Arial" w:eastAsia="Times New Roman" w:hAnsi="Arial" w:cs="Arial"/>
                <w:b/>
                <w:bCs/>
                <w:lang w:val="en-GB"/>
              </w:rPr>
              <w:t xml:space="preserve">Atatürk’s Principles and History of Turkish Revolution </w:t>
            </w:r>
            <w:r w:rsidR="00B413DD" w:rsidRPr="00B601A7">
              <w:rPr>
                <w:rFonts w:ascii="Arial" w:eastAsia="Times New Roman" w:hAnsi="Arial" w:cs="Arial"/>
                <w:b/>
                <w:bCs/>
                <w:lang w:val="en-GB"/>
              </w:rPr>
              <w:t>-I</w:t>
            </w:r>
          </w:p>
        </w:tc>
        <w:tc>
          <w:tcPr>
            <w:tcW w:w="1745"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B601A7" w:rsidRDefault="004A39F8" w:rsidP="00B413D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First Semester</w:t>
            </w:r>
          </w:p>
        </w:tc>
        <w:tc>
          <w:tcPr>
            <w:tcW w:w="3126"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B601A7" w:rsidRDefault="004A39F8" w:rsidP="00B413D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1"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B601A7" w:rsidRDefault="004A39F8" w:rsidP="00B413D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37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B601A7" w:rsidRDefault="004A39F8" w:rsidP="00B413D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4A39F8" w:rsidRPr="00B601A7" w:rsidTr="00B23DF3">
        <w:trPr>
          <w:cantSplit/>
          <w:trHeight w:val="138"/>
          <w:tblCellSpacing w:w="0" w:type="dxa"/>
        </w:trPr>
        <w:tc>
          <w:tcPr>
            <w:tcW w:w="1065"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413DD" w:rsidRPr="00B601A7" w:rsidRDefault="00B413DD" w:rsidP="00B413DD">
            <w:pPr>
              <w:spacing w:after="0" w:line="300" w:lineRule="atLeast"/>
              <w:rPr>
                <w:rFonts w:ascii="Arial" w:eastAsia="Times New Roman" w:hAnsi="Arial" w:cs="Arial"/>
                <w:b/>
                <w:bCs/>
                <w:color w:val="333333"/>
                <w:sz w:val="20"/>
                <w:szCs w:val="20"/>
                <w:lang w:val="en-GB"/>
              </w:rPr>
            </w:pPr>
          </w:p>
        </w:tc>
        <w:tc>
          <w:tcPr>
            <w:tcW w:w="1952" w:type="dxa"/>
            <w:gridSpan w:val="3"/>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413DD" w:rsidRPr="00B601A7" w:rsidRDefault="00B413DD" w:rsidP="00B413DD">
            <w:pPr>
              <w:spacing w:after="0" w:line="300" w:lineRule="atLeast"/>
              <w:rPr>
                <w:rFonts w:ascii="Arial" w:eastAsia="Times New Roman" w:hAnsi="Arial" w:cs="Arial"/>
                <w:b/>
                <w:bCs/>
                <w:color w:val="333333"/>
                <w:sz w:val="20"/>
                <w:szCs w:val="20"/>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413DD" w:rsidRPr="00B601A7" w:rsidRDefault="00B413DD" w:rsidP="00B413DD">
            <w:pPr>
              <w:spacing w:after="0" w:line="300" w:lineRule="atLeast"/>
              <w:rPr>
                <w:rFonts w:ascii="Arial" w:eastAsia="Times New Roman" w:hAnsi="Arial" w:cs="Arial"/>
                <w:b/>
                <w:bCs/>
                <w:color w:val="333333"/>
                <w:sz w:val="20"/>
                <w:szCs w:val="20"/>
                <w:lang w:val="en-GB"/>
              </w:rPr>
            </w:pPr>
          </w:p>
        </w:tc>
        <w:tc>
          <w:tcPr>
            <w:tcW w:w="3126"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413DD" w:rsidRPr="00B601A7" w:rsidRDefault="00B413DD" w:rsidP="00B413D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91"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413DD" w:rsidRPr="00B601A7" w:rsidRDefault="00B413DD" w:rsidP="00B413DD">
            <w:pPr>
              <w:spacing w:after="0" w:line="300" w:lineRule="atLeast"/>
              <w:rPr>
                <w:rFonts w:ascii="Arial" w:eastAsia="Times New Roman" w:hAnsi="Arial" w:cs="Arial"/>
                <w:b/>
                <w:bCs/>
                <w:color w:val="333333"/>
                <w:sz w:val="20"/>
                <w:szCs w:val="20"/>
                <w:lang w:val="en-GB"/>
              </w:rPr>
            </w:pPr>
          </w:p>
        </w:tc>
        <w:tc>
          <w:tcPr>
            <w:tcW w:w="137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413DD" w:rsidRPr="00B601A7" w:rsidRDefault="00B413DD" w:rsidP="00B413D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B413DD" w:rsidRPr="00B601A7" w:rsidTr="00B23DF3">
        <w:trPr>
          <w:tblCellSpacing w:w="0" w:type="dxa"/>
        </w:trPr>
        <w:tc>
          <w:tcPr>
            <w:tcW w:w="10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413DD" w:rsidRPr="00B601A7" w:rsidRDefault="004A39F8" w:rsidP="00B413D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486"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413DD" w:rsidRPr="00B601A7" w:rsidRDefault="004A39F8" w:rsidP="00B413DD">
            <w:pPr>
              <w:autoSpaceDN w:val="0"/>
              <w:jc w:val="both"/>
              <w:rPr>
                <w:rFonts w:asciiTheme="majorBidi" w:hAnsiTheme="majorBidi" w:cstheme="majorBidi"/>
                <w:sz w:val="24"/>
                <w:szCs w:val="24"/>
                <w:lang w:val="en-GB"/>
              </w:rPr>
            </w:pPr>
            <w:r>
              <w:rPr>
                <w:rFonts w:asciiTheme="majorBidi" w:hAnsiTheme="majorBidi" w:cstheme="majorBidi"/>
                <w:color w:val="000000"/>
                <w:sz w:val="24"/>
                <w:szCs w:val="24"/>
                <w:lang w:val="en-GB"/>
              </w:rPr>
              <w:t>A general outlook on the issue of the collapse of Ottoman Empire, the way to Turkish Republic establishment, the movements of thought in the last period of Ottoman Empire, the situation of the country after Armistice of Montrose and Atatürk’s Samsun trip, the first step of National Struggle, national power and National Pact, the establishment of TBMM, obtaining the conduct of war, and the wars at western front, the Great Offensive, and victory.</w:t>
            </w:r>
          </w:p>
        </w:tc>
      </w:tr>
      <w:tr w:rsidR="004A39F8" w:rsidRPr="00B601A7" w:rsidTr="00B23DF3">
        <w:trPr>
          <w:tblCellSpacing w:w="0" w:type="dxa"/>
        </w:trPr>
        <w:tc>
          <w:tcPr>
            <w:tcW w:w="106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A39F8" w:rsidRPr="00DB5890" w:rsidRDefault="004A39F8" w:rsidP="004A39F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952" w:type="dxa"/>
            <w:gridSpan w:val="3"/>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A39F8" w:rsidRPr="002637BB" w:rsidRDefault="004A39F8" w:rsidP="004A39F8">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4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A39F8" w:rsidRPr="00DB5890" w:rsidRDefault="004A39F8" w:rsidP="004A39F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5789"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A39F8" w:rsidRPr="00DB5890" w:rsidRDefault="004A39F8" w:rsidP="004A39F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4A39F8" w:rsidRPr="00B601A7" w:rsidTr="00B23DF3">
        <w:trPr>
          <w:cantSplit/>
          <w:trHeight w:val="138"/>
          <w:tblCellSpacing w:w="0" w:type="dxa"/>
        </w:trPr>
        <w:tc>
          <w:tcPr>
            <w:tcW w:w="1065"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B601A7" w:rsidRDefault="00B413DD" w:rsidP="00B413D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BIL101</w:t>
            </w:r>
          </w:p>
        </w:tc>
        <w:tc>
          <w:tcPr>
            <w:tcW w:w="1952"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B601A7" w:rsidRDefault="004A39F8" w:rsidP="00B413DD">
            <w:pPr>
              <w:spacing w:after="0" w:line="240" w:lineRule="auto"/>
              <w:rPr>
                <w:rFonts w:ascii="Arial" w:eastAsia="Times New Roman" w:hAnsi="Arial" w:cs="Arial"/>
                <w:b/>
                <w:bCs/>
                <w:sz w:val="24"/>
                <w:szCs w:val="24"/>
                <w:lang w:val="en-GB"/>
              </w:rPr>
            </w:pPr>
            <w:r>
              <w:rPr>
                <w:rFonts w:ascii="Arial" w:eastAsia="Times New Roman" w:hAnsi="Arial" w:cs="Arial"/>
                <w:b/>
                <w:bCs/>
                <w:sz w:val="24"/>
                <w:szCs w:val="24"/>
                <w:lang w:val="en-GB"/>
              </w:rPr>
              <w:t>Computer</w:t>
            </w:r>
            <w:r w:rsidR="00B413DD" w:rsidRPr="00B601A7">
              <w:rPr>
                <w:rFonts w:ascii="Arial" w:eastAsia="Times New Roman" w:hAnsi="Arial" w:cs="Arial"/>
                <w:b/>
                <w:bCs/>
                <w:sz w:val="24"/>
                <w:szCs w:val="24"/>
                <w:lang w:val="en-GB"/>
              </w:rPr>
              <w:t>- I</w:t>
            </w:r>
          </w:p>
        </w:tc>
        <w:tc>
          <w:tcPr>
            <w:tcW w:w="1745"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B601A7" w:rsidRDefault="004A39F8" w:rsidP="00B413D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First Semester</w:t>
            </w:r>
          </w:p>
        </w:tc>
        <w:tc>
          <w:tcPr>
            <w:tcW w:w="3126"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B601A7" w:rsidRDefault="004A39F8" w:rsidP="00B413D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1"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B601A7" w:rsidRDefault="004A39F8" w:rsidP="00B413D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37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413DD" w:rsidRPr="00B601A7" w:rsidRDefault="004A39F8" w:rsidP="00B413D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4A39F8" w:rsidRPr="00B601A7" w:rsidTr="00B23DF3">
        <w:trPr>
          <w:cantSplit/>
          <w:trHeight w:val="138"/>
          <w:tblCellSpacing w:w="0" w:type="dxa"/>
        </w:trPr>
        <w:tc>
          <w:tcPr>
            <w:tcW w:w="1065"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413DD" w:rsidRPr="00B601A7" w:rsidRDefault="00B413DD" w:rsidP="00B413DD">
            <w:pPr>
              <w:spacing w:after="0" w:line="300" w:lineRule="atLeast"/>
              <w:rPr>
                <w:rFonts w:ascii="Arial" w:eastAsia="Times New Roman" w:hAnsi="Arial" w:cs="Arial"/>
                <w:b/>
                <w:bCs/>
                <w:color w:val="333333"/>
                <w:sz w:val="20"/>
                <w:szCs w:val="20"/>
                <w:lang w:val="en-GB"/>
              </w:rPr>
            </w:pPr>
          </w:p>
        </w:tc>
        <w:tc>
          <w:tcPr>
            <w:tcW w:w="1952" w:type="dxa"/>
            <w:gridSpan w:val="3"/>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413DD" w:rsidRPr="00B601A7" w:rsidRDefault="00B413DD" w:rsidP="00B413DD">
            <w:pPr>
              <w:spacing w:after="0" w:line="300" w:lineRule="atLeast"/>
              <w:rPr>
                <w:rFonts w:ascii="Arial" w:eastAsia="Times New Roman" w:hAnsi="Arial" w:cs="Arial"/>
                <w:b/>
                <w:bCs/>
                <w:color w:val="333333"/>
                <w:sz w:val="20"/>
                <w:szCs w:val="20"/>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B413DD" w:rsidRPr="00B601A7" w:rsidRDefault="00B413DD" w:rsidP="00B413DD">
            <w:pPr>
              <w:spacing w:after="0" w:line="300" w:lineRule="atLeast"/>
              <w:rPr>
                <w:rFonts w:ascii="Arial" w:eastAsia="Times New Roman" w:hAnsi="Arial" w:cs="Arial"/>
                <w:b/>
                <w:bCs/>
                <w:color w:val="333333"/>
                <w:sz w:val="20"/>
                <w:szCs w:val="20"/>
                <w:lang w:val="en-GB"/>
              </w:rPr>
            </w:pPr>
          </w:p>
        </w:tc>
        <w:tc>
          <w:tcPr>
            <w:tcW w:w="3126"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413DD" w:rsidRPr="00B601A7" w:rsidRDefault="00B413DD" w:rsidP="00B413D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1</w:t>
            </w:r>
          </w:p>
        </w:tc>
        <w:tc>
          <w:tcPr>
            <w:tcW w:w="1291"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413DD" w:rsidRPr="00B601A7" w:rsidRDefault="00B413DD" w:rsidP="00B413D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1</w:t>
            </w:r>
          </w:p>
        </w:tc>
        <w:tc>
          <w:tcPr>
            <w:tcW w:w="137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B413DD" w:rsidRPr="00B601A7" w:rsidRDefault="00B413DD" w:rsidP="00B413D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B413DD" w:rsidRPr="00B601A7" w:rsidTr="00B23DF3">
        <w:trPr>
          <w:tblCellSpacing w:w="0" w:type="dxa"/>
        </w:trPr>
        <w:tc>
          <w:tcPr>
            <w:tcW w:w="10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413DD" w:rsidRPr="00B601A7" w:rsidRDefault="004A39F8" w:rsidP="00B413D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486"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413DD" w:rsidRPr="00B601A7" w:rsidRDefault="004A39F8" w:rsidP="00B413DD">
            <w:pPr>
              <w:autoSpaceDN w:val="0"/>
              <w:jc w:val="both"/>
              <w:rPr>
                <w:rFonts w:asciiTheme="majorBidi" w:hAnsiTheme="majorBidi" w:cstheme="majorBidi"/>
                <w:sz w:val="24"/>
                <w:szCs w:val="24"/>
                <w:lang w:val="en-GB"/>
              </w:rPr>
            </w:pPr>
            <w:r>
              <w:rPr>
                <w:rFonts w:asciiTheme="majorBidi" w:hAnsiTheme="majorBidi" w:cstheme="majorBidi"/>
                <w:sz w:val="24"/>
                <w:szCs w:val="24"/>
                <w:lang w:val="en-GB"/>
              </w:rPr>
              <w:t>The historical development of computer, the development of innovations in computer technology, the understanding of the computer’s operating system, the analysis of software and hardware structures, opening a file in Microsoft Word, text formatting, custom icons, borders, word finding, tables, copying, page setup, correction, adding an object, plotting, using toolbars.</w:t>
            </w:r>
          </w:p>
        </w:tc>
      </w:tr>
    </w:tbl>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CC4929" w:rsidRPr="00B601A7" w:rsidRDefault="00CC4929" w:rsidP="00085F5E">
      <w:pPr>
        <w:spacing w:after="0" w:line="300" w:lineRule="atLeast"/>
        <w:rPr>
          <w:rFonts w:ascii="Arial" w:eastAsia="Times New Roman" w:hAnsi="Arial" w:cs="Arial"/>
          <w:b/>
          <w:bCs/>
          <w:color w:val="333333"/>
          <w:sz w:val="20"/>
          <w:szCs w:val="20"/>
          <w:lang w:val="en-GB"/>
        </w:rPr>
      </w:pPr>
    </w:p>
    <w:p w:rsidR="00CC4929" w:rsidRPr="00B601A7" w:rsidRDefault="00CC4929" w:rsidP="00085F5E">
      <w:pPr>
        <w:spacing w:after="0" w:line="300" w:lineRule="atLeast"/>
        <w:rPr>
          <w:rFonts w:ascii="Arial" w:eastAsia="Times New Roman" w:hAnsi="Arial" w:cs="Arial"/>
          <w:b/>
          <w:bCs/>
          <w:color w:val="333333"/>
          <w:sz w:val="20"/>
          <w:szCs w:val="20"/>
          <w:lang w:val="en-GB"/>
        </w:rPr>
      </w:pPr>
    </w:p>
    <w:p w:rsidR="00CC4929" w:rsidRPr="00B601A7" w:rsidRDefault="00CC4929" w:rsidP="00085F5E">
      <w:pPr>
        <w:spacing w:after="0" w:line="300" w:lineRule="atLeast"/>
        <w:rPr>
          <w:rFonts w:ascii="Arial" w:eastAsia="Times New Roman" w:hAnsi="Arial" w:cs="Arial"/>
          <w:b/>
          <w:bCs/>
          <w:color w:val="333333"/>
          <w:sz w:val="20"/>
          <w:szCs w:val="20"/>
          <w:lang w:val="en-GB"/>
        </w:rPr>
      </w:pPr>
    </w:p>
    <w:p w:rsidR="00CC4929" w:rsidRPr="00B601A7" w:rsidRDefault="00CC4929" w:rsidP="00085F5E">
      <w:pPr>
        <w:spacing w:after="0" w:line="300" w:lineRule="atLeast"/>
        <w:rPr>
          <w:rFonts w:ascii="Arial" w:eastAsia="Times New Roman" w:hAnsi="Arial" w:cs="Arial"/>
          <w:b/>
          <w:bCs/>
          <w:color w:val="333333"/>
          <w:sz w:val="20"/>
          <w:szCs w:val="20"/>
          <w:lang w:val="en-GB"/>
        </w:rPr>
      </w:pPr>
    </w:p>
    <w:p w:rsidR="00CC4929" w:rsidRPr="00B601A7" w:rsidRDefault="00CC4929" w:rsidP="00085F5E">
      <w:pPr>
        <w:spacing w:after="0" w:line="300" w:lineRule="atLeast"/>
        <w:rPr>
          <w:rFonts w:ascii="Arial" w:eastAsia="Times New Roman" w:hAnsi="Arial" w:cs="Arial"/>
          <w:b/>
          <w:bCs/>
          <w:color w:val="333333"/>
          <w:sz w:val="20"/>
          <w:szCs w:val="20"/>
          <w:lang w:val="en-GB"/>
        </w:rPr>
      </w:pPr>
    </w:p>
    <w:p w:rsidR="00CC4929" w:rsidRPr="00B601A7" w:rsidRDefault="00CC4929" w:rsidP="00085F5E">
      <w:pPr>
        <w:spacing w:after="0" w:line="300" w:lineRule="atLeast"/>
        <w:rPr>
          <w:rFonts w:ascii="Arial" w:eastAsia="Times New Roman" w:hAnsi="Arial" w:cs="Arial"/>
          <w:b/>
          <w:bCs/>
          <w:color w:val="333333"/>
          <w:sz w:val="20"/>
          <w:szCs w:val="20"/>
          <w:lang w:val="en-GB"/>
        </w:rPr>
      </w:pPr>
    </w:p>
    <w:p w:rsidR="00CC4929" w:rsidRPr="00B601A7" w:rsidRDefault="00CC4929" w:rsidP="00085F5E">
      <w:pPr>
        <w:spacing w:after="0" w:line="300" w:lineRule="atLeast"/>
        <w:rPr>
          <w:rFonts w:ascii="Arial" w:eastAsia="Times New Roman" w:hAnsi="Arial" w:cs="Arial"/>
          <w:b/>
          <w:bCs/>
          <w:color w:val="333333"/>
          <w:sz w:val="20"/>
          <w:szCs w:val="20"/>
          <w:lang w:val="en-GB"/>
        </w:rPr>
      </w:pPr>
    </w:p>
    <w:p w:rsidR="00CC4929" w:rsidRPr="00B601A7" w:rsidRDefault="00CC4929" w:rsidP="00085F5E">
      <w:pPr>
        <w:spacing w:after="0" w:line="300" w:lineRule="atLeast"/>
        <w:rPr>
          <w:rFonts w:ascii="Arial" w:eastAsia="Times New Roman" w:hAnsi="Arial" w:cs="Arial"/>
          <w:b/>
          <w:bCs/>
          <w:color w:val="333333"/>
          <w:sz w:val="20"/>
          <w:szCs w:val="20"/>
          <w:lang w:val="en-GB"/>
        </w:rPr>
      </w:pPr>
    </w:p>
    <w:p w:rsidR="00CC4929" w:rsidRPr="00B601A7" w:rsidRDefault="00CC4929"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4A39F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FIRST SEMESTER OPTIONAL COURSES</w:t>
      </w:r>
    </w:p>
    <w:p w:rsidR="00085F5E" w:rsidRPr="00B601A7" w:rsidRDefault="00085F5E" w:rsidP="00085F5E">
      <w:pPr>
        <w:spacing w:after="0" w:line="300" w:lineRule="atLeast"/>
        <w:rPr>
          <w:rFonts w:ascii="Arial" w:eastAsia="Times New Roman" w:hAnsi="Arial" w:cs="Arial"/>
          <w:b/>
          <w:bCs/>
          <w:color w:val="333333"/>
          <w:sz w:val="20"/>
          <w:szCs w:val="20"/>
          <w:lang w:val="en-GB"/>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474"/>
        <w:gridCol w:w="1754"/>
        <w:gridCol w:w="3551"/>
        <w:gridCol w:w="1294"/>
        <w:gridCol w:w="1486"/>
      </w:tblGrid>
      <w:tr w:rsidR="004A39F8" w:rsidRPr="00B601A7" w:rsidTr="00085F5E">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A39F8" w:rsidRPr="00DB5890" w:rsidRDefault="004A39F8" w:rsidP="004A39F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A39F8" w:rsidRPr="002637BB" w:rsidRDefault="004A39F8" w:rsidP="004A39F8">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A39F8" w:rsidRPr="00DB5890" w:rsidRDefault="004A39F8" w:rsidP="004A39F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A39F8" w:rsidRPr="00DB5890" w:rsidRDefault="004A39F8" w:rsidP="004A39F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4A39F8" w:rsidRPr="00B601A7" w:rsidTr="00085F5E">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YY-107</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A39F8" w:rsidP="00085F5E">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University and Career Success</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A39F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First Semester</w:t>
            </w:r>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A39F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A39F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A39F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4A39F8" w:rsidRPr="00B601A7" w:rsidTr="00085F5E">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085F5E" w:rsidRPr="00B601A7"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B601A7" w:rsidRDefault="004A39F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5F5E" w:rsidRPr="00B601A7" w:rsidRDefault="00085F5E" w:rsidP="00085F5E">
            <w:pPr>
              <w:rPr>
                <w:rFonts w:ascii="Arial" w:eastAsia="Times New Roman" w:hAnsi="Arial" w:cs="Arial"/>
                <w:b/>
                <w:bCs/>
                <w:color w:val="333333"/>
                <w:sz w:val="20"/>
                <w:szCs w:val="20"/>
                <w:lang w:val="en-GB"/>
              </w:rPr>
            </w:pPr>
          </w:p>
        </w:tc>
      </w:tr>
      <w:tr w:rsidR="004A39F8" w:rsidRPr="00B601A7" w:rsidTr="00085F5E">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A39F8" w:rsidRPr="00DB5890" w:rsidRDefault="004A39F8" w:rsidP="004A39F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47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A39F8" w:rsidRPr="002637BB" w:rsidRDefault="004A39F8" w:rsidP="004A39F8">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5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A39F8" w:rsidRPr="00DB5890" w:rsidRDefault="004A39F8" w:rsidP="004A39F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331"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A39F8" w:rsidRPr="00DB5890" w:rsidRDefault="004A39F8" w:rsidP="004A39F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4A39F8" w:rsidRPr="00B601A7" w:rsidTr="00085F5E">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YY-109</w:t>
            </w:r>
          </w:p>
        </w:tc>
        <w:tc>
          <w:tcPr>
            <w:tcW w:w="14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A39F8" w:rsidP="00085F5E">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Management Science</w:t>
            </w:r>
          </w:p>
        </w:tc>
        <w:tc>
          <w:tcPr>
            <w:tcW w:w="175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A39F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First Semester</w:t>
            </w:r>
          </w:p>
        </w:tc>
        <w:tc>
          <w:tcPr>
            <w:tcW w:w="355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A39F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 xml:space="preserve">Theoretical </w:t>
            </w:r>
          </w:p>
        </w:tc>
        <w:tc>
          <w:tcPr>
            <w:tcW w:w="129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A39F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A39F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4A39F8" w:rsidRPr="00B601A7" w:rsidTr="00085F5E">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147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355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9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14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085F5E" w:rsidRPr="00B601A7"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B601A7" w:rsidRDefault="004A39F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r>
    </w:tbl>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3"/>
        <w:gridCol w:w="1636"/>
        <w:gridCol w:w="1745"/>
        <w:gridCol w:w="3436"/>
        <w:gridCol w:w="1289"/>
        <w:gridCol w:w="1452"/>
      </w:tblGrid>
      <w:tr w:rsidR="009A1C39" w:rsidRPr="00B601A7" w:rsidTr="009A1C39">
        <w:trPr>
          <w:tblCellSpacing w:w="0" w:type="dxa"/>
        </w:trPr>
        <w:tc>
          <w:tcPr>
            <w:tcW w:w="99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A39F8" w:rsidRPr="00DB5890" w:rsidRDefault="004A39F8" w:rsidP="004A39F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63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A39F8" w:rsidRPr="002637BB" w:rsidRDefault="004A39F8" w:rsidP="004A39F8">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4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A39F8" w:rsidRPr="00DB5890" w:rsidRDefault="004A39F8" w:rsidP="004A39F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17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A39F8" w:rsidRPr="00DB5890" w:rsidRDefault="004A39F8" w:rsidP="004A39F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9A1C39" w:rsidRPr="00B601A7" w:rsidTr="009A1C39">
        <w:trPr>
          <w:cantSplit/>
          <w:trHeight w:val="138"/>
          <w:tblCellSpacing w:w="0" w:type="dxa"/>
        </w:trPr>
        <w:tc>
          <w:tcPr>
            <w:tcW w:w="99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6409F" w:rsidP="00085F5E">
            <w:pPr>
              <w:spacing w:after="0" w:line="240" w:lineRule="auto"/>
              <w:jc w:val="center"/>
              <w:rPr>
                <w:rFonts w:ascii="Arial" w:eastAsia="Times New Roman" w:hAnsi="Arial" w:cs="Arial"/>
                <w:color w:val="000000"/>
                <w:sz w:val="20"/>
                <w:szCs w:val="20"/>
                <w:lang w:val="en-GB"/>
              </w:rPr>
            </w:pPr>
            <w:r w:rsidRPr="00B601A7">
              <w:rPr>
                <w:rFonts w:ascii="Arial" w:eastAsia="Times New Roman" w:hAnsi="Arial" w:cs="Arial"/>
                <w:color w:val="000000"/>
                <w:sz w:val="20"/>
                <w:szCs w:val="20"/>
                <w:lang w:val="en-GB"/>
              </w:rPr>
              <w:t>YY-111</w:t>
            </w:r>
          </w:p>
        </w:tc>
        <w:tc>
          <w:tcPr>
            <w:tcW w:w="163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A39F8" w:rsidRPr="004A39F8" w:rsidRDefault="004A39F8" w:rsidP="00085F5E">
            <w:pPr>
              <w:spacing w:after="0" w:line="300" w:lineRule="atLeast"/>
              <w:rPr>
                <w:rFonts w:ascii="Arial" w:eastAsia="Times New Roman" w:hAnsi="Arial" w:cs="Arial"/>
                <w:color w:val="000000"/>
                <w:sz w:val="20"/>
                <w:szCs w:val="20"/>
                <w:lang w:val="en-GB"/>
              </w:rPr>
            </w:pPr>
            <w:r>
              <w:rPr>
                <w:rFonts w:ascii="Arial" w:eastAsia="Times New Roman" w:hAnsi="Arial" w:cs="Arial"/>
                <w:color w:val="000000"/>
                <w:sz w:val="20"/>
                <w:szCs w:val="20"/>
                <w:lang w:val="en-GB"/>
              </w:rPr>
              <w:t>Foreign Trade Operations</w:t>
            </w:r>
          </w:p>
        </w:tc>
        <w:tc>
          <w:tcPr>
            <w:tcW w:w="1745"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A39F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First Semester</w:t>
            </w:r>
          </w:p>
        </w:tc>
        <w:tc>
          <w:tcPr>
            <w:tcW w:w="343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A39F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8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A39F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5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A39F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9A1C39" w:rsidRPr="00B601A7" w:rsidTr="009A1C39">
        <w:trPr>
          <w:cantSplit/>
          <w:trHeight w:val="138"/>
          <w:tblCellSpacing w:w="0" w:type="dxa"/>
        </w:trPr>
        <w:tc>
          <w:tcPr>
            <w:tcW w:w="99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163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3436"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8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145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085F5E" w:rsidRPr="00B601A7" w:rsidTr="009A1C39">
        <w:trPr>
          <w:tblCellSpacing w:w="0" w:type="dxa"/>
        </w:trPr>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B601A7" w:rsidRDefault="004A39F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8"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B601A7" w:rsidRDefault="004A39F8" w:rsidP="009A1C39">
            <w:pPr>
              <w:spacing w:after="0" w:line="360" w:lineRule="auto"/>
              <w:jc w:val="both"/>
              <w:rPr>
                <w:rFonts w:ascii="Arial" w:eastAsia="Times New Roman" w:hAnsi="Arial" w:cs="Arial"/>
                <w:b/>
                <w:bCs/>
                <w:color w:val="333333"/>
                <w:sz w:val="20"/>
                <w:szCs w:val="20"/>
                <w:lang w:val="en-GB"/>
              </w:rPr>
            </w:pPr>
            <w:r>
              <w:rPr>
                <w:rFonts w:ascii="Times New Roman" w:hAnsi="Times New Roman" w:cs="Times New Roman"/>
                <w:sz w:val="24"/>
                <w:szCs w:val="24"/>
                <w:lang w:val="en-GB"/>
              </w:rPr>
              <w:t>The basic concepts in foreign trade operations, foreign trade operations theories, from past to present the development of foreign trade operations, the aspects that separate foreign trade from local trade, the incoterms that are used in foreign trades, Incoterms 2000, the documents used in foreign trade (Commercial Documents, official documents, transport documents, insurance documents, financing documents) and their intended uses</w:t>
            </w:r>
          </w:p>
        </w:tc>
      </w:tr>
      <w:tr w:rsidR="009A1C39" w:rsidRPr="00B601A7" w:rsidTr="009A1C39">
        <w:trPr>
          <w:tblCellSpacing w:w="0" w:type="dxa"/>
        </w:trPr>
        <w:tc>
          <w:tcPr>
            <w:tcW w:w="99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DB5890" w:rsidRDefault="009A1C39" w:rsidP="009A1C3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63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2637BB" w:rsidRDefault="009A1C39" w:rsidP="009A1C39">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4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DB5890" w:rsidRDefault="009A1C39" w:rsidP="009A1C3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17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DB5890" w:rsidRDefault="009A1C39" w:rsidP="009A1C3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9A1C39" w:rsidRPr="00B601A7" w:rsidTr="009A1C39">
        <w:trPr>
          <w:cantSplit/>
          <w:trHeight w:val="138"/>
          <w:tblCellSpacing w:w="0" w:type="dxa"/>
        </w:trPr>
        <w:tc>
          <w:tcPr>
            <w:tcW w:w="99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46409F" w:rsidP="00B601A7">
            <w:pPr>
              <w:spacing w:after="0" w:line="240" w:lineRule="auto"/>
              <w:jc w:val="center"/>
              <w:rPr>
                <w:rFonts w:ascii="Arial" w:eastAsia="Times New Roman" w:hAnsi="Arial" w:cs="Arial"/>
                <w:color w:val="000000"/>
                <w:sz w:val="20"/>
                <w:szCs w:val="20"/>
                <w:lang w:val="en-GB"/>
              </w:rPr>
            </w:pPr>
            <w:r w:rsidRPr="00B601A7">
              <w:rPr>
                <w:rFonts w:ascii="Arial" w:eastAsia="Times New Roman" w:hAnsi="Arial" w:cs="Arial"/>
                <w:color w:val="000000"/>
                <w:sz w:val="20"/>
                <w:szCs w:val="20"/>
                <w:lang w:val="en-GB"/>
              </w:rPr>
              <w:t>SS-101</w:t>
            </w:r>
          </w:p>
        </w:tc>
        <w:tc>
          <w:tcPr>
            <w:tcW w:w="163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9A1C39" w:rsidP="00B601A7">
            <w:pPr>
              <w:spacing w:after="0" w:line="300" w:lineRule="atLeast"/>
              <w:rPr>
                <w:rFonts w:ascii="Arial" w:eastAsia="Times New Roman" w:hAnsi="Arial" w:cs="Arial"/>
                <w:b/>
                <w:bCs/>
                <w:color w:val="333333"/>
                <w:sz w:val="20"/>
                <w:szCs w:val="20"/>
                <w:lang w:val="en-GB"/>
              </w:rPr>
            </w:pPr>
            <w:r>
              <w:rPr>
                <w:rFonts w:ascii="Arial" w:eastAsia="Times New Roman" w:hAnsi="Arial" w:cs="Arial"/>
                <w:color w:val="000000"/>
                <w:sz w:val="20"/>
                <w:szCs w:val="20"/>
                <w:lang w:val="en-GB"/>
              </w:rPr>
              <w:t>Communication</w:t>
            </w:r>
          </w:p>
        </w:tc>
        <w:tc>
          <w:tcPr>
            <w:tcW w:w="1745"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9A1C39" w:rsidP="00B601A7">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First Semester</w:t>
            </w:r>
          </w:p>
        </w:tc>
        <w:tc>
          <w:tcPr>
            <w:tcW w:w="343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9A1C39" w:rsidP="00B601A7">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8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9A1C39" w:rsidP="00B601A7">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5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9A1C39" w:rsidP="00B601A7">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9A1C39" w:rsidRPr="00B601A7" w:rsidTr="009A1C39">
        <w:trPr>
          <w:cantSplit/>
          <w:trHeight w:val="138"/>
          <w:tblCellSpacing w:w="0" w:type="dxa"/>
        </w:trPr>
        <w:tc>
          <w:tcPr>
            <w:tcW w:w="99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B601A7" w:rsidRDefault="0046409F" w:rsidP="00B601A7">
            <w:pPr>
              <w:spacing w:after="0" w:line="300" w:lineRule="atLeast"/>
              <w:rPr>
                <w:rFonts w:ascii="Arial" w:eastAsia="Times New Roman" w:hAnsi="Arial" w:cs="Arial"/>
                <w:b/>
                <w:bCs/>
                <w:color w:val="333333"/>
                <w:sz w:val="20"/>
                <w:szCs w:val="20"/>
                <w:lang w:val="en-GB"/>
              </w:rPr>
            </w:pPr>
          </w:p>
        </w:tc>
        <w:tc>
          <w:tcPr>
            <w:tcW w:w="163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B601A7" w:rsidRDefault="0046409F" w:rsidP="00B601A7">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B601A7" w:rsidRDefault="0046409F" w:rsidP="00B601A7">
            <w:pPr>
              <w:spacing w:after="0" w:line="300" w:lineRule="atLeast"/>
              <w:rPr>
                <w:rFonts w:ascii="Arial" w:eastAsia="Times New Roman" w:hAnsi="Arial" w:cs="Arial"/>
                <w:b/>
                <w:bCs/>
                <w:color w:val="333333"/>
                <w:sz w:val="20"/>
                <w:szCs w:val="20"/>
                <w:lang w:val="en-GB"/>
              </w:rPr>
            </w:pPr>
          </w:p>
        </w:tc>
        <w:tc>
          <w:tcPr>
            <w:tcW w:w="3436"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B601A7" w:rsidRDefault="0046409F" w:rsidP="00B601A7">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8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B601A7" w:rsidRDefault="0046409F" w:rsidP="00B601A7">
            <w:pPr>
              <w:spacing w:after="0" w:line="300" w:lineRule="atLeast"/>
              <w:rPr>
                <w:rFonts w:ascii="Arial" w:eastAsia="Times New Roman" w:hAnsi="Arial" w:cs="Arial"/>
                <w:b/>
                <w:bCs/>
                <w:color w:val="333333"/>
                <w:sz w:val="20"/>
                <w:szCs w:val="20"/>
                <w:lang w:val="en-GB"/>
              </w:rPr>
            </w:pPr>
          </w:p>
        </w:tc>
        <w:tc>
          <w:tcPr>
            <w:tcW w:w="145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B601A7" w:rsidRDefault="0046409F" w:rsidP="00B601A7">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9A1C39" w:rsidRPr="00B601A7" w:rsidTr="009A1C39">
        <w:trPr>
          <w:tblCellSpacing w:w="0" w:type="dxa"/>
        </w:trPr>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1C39" w:rsidRPr="00B601A7" w:rsidRDefault="009A1C39" w:rsidP="009A1C39">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8"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1C39" w:rsidRPr="00DB5890" w:rsidRDefault="009A1C39" w:rsidP="009A1C39">
            <w:pPr>
              <w:spacing w:after="75" w:line="300" w:lineRule="atLeast"/>
              <w:jc w:val="both"/>
              <w:rPr>
                <w:rFonts w:ascii="Arial" w:eastAsia="Times New Roman" w:hAnsi="Arial" w:cs="Arial"/>
                <w:b/>
                <w:bCs/>
                <w:color w:val="333333"/>
                <w:sz w:val="20"/>
                <w:szCs w:val="20"/>
                <w:lang w:val="en-GB"/>
              </w:rPr>
            </w:pPr>
            <w:r>
              <w:rPr>
                <w:rFonts w:asciiTheme="majorBidi" w:eastAsia="Times New Roman" w:hAnsiTheme="majorBidi" w:cstheme="majorBidi"/>
                <w:bCs/>
                <w:color w:val="000000"/>
                <w:sz w:val="24"/>
                <w:szCs w:val="24"/>
                <w:lang w:val="en-GB"/>
              </w:rPr>
              <w:t xml:space="preserve">The analysis of description of public relations from several sources, watching movies about public relations, knowing short world history in order to know the starting point of public relations, and the analysis of World War I and II, and 1929 economic crisis. </w:t>
            </w:r>
          </w:p>
        </w:tc>
      </w:tr>
      <w:tr w:rsidR="009A1C39" w:rsidRPr="00B601A7" w:rsidTr="009A1C39">
        <w:trPr>
          <w:tblCellSpacing w:w="0" w:type="dxa"/>
        </w:trPr>
        <w:tc>
          <w:tcPr>
            <w:tcW w:w="99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DB5890" w:rsidRDefault="009A1C39" w:rsidP="009A1C3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lastRenderedPageBreak/>
              <w:t>Course Code</w:t>
            </w:r>
          </w:p>
        </w:tc>
        <w:tc>
          <w:tcPr>
            <w:tcW w:w="163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2637BB" w:rsidRDefault="009A1C39" w:rsidP="009A1C39">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4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DB5890" w:rsidRDefault="009A1C39" w:rsidP="009A1C3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17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DB5890" w:rsidRDefault="009A1C39" w:rsidP="009A1C3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9A1C39" w:rsidRPr="00B601A7" w:rsidTr="009A1C39">
        <w:trPr>
          <w:cantSplit/>
          <w:trHeight w:val="138"/>
          <w:tblCellSpacing w:w="0" w:type="dxa"/>
        </w:trPr>
        <w:tc>
          <w:tcPr>
            <w:tcW w:w="99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085F5E" w:rsidP="00085F5E">
            <w:pPr>
              <w:spacing w:after="0" w:line="240" w:lineRule="auto"/>
              <w:jc w:val="center"/>
              <w:rPr>
                <w:rFonts w:ascii="Arial" w:eastAsia="Times New Roman" w:hAnsi="Arial" w:cs="Arial"/>
                <w:color w:val="000000"/>
                <w:sz w:val="20"/>
                <w:szCs w:val="20"/>
                <w:lang w:val="en-GB"/>
              </w:rPr>
            </w:pPr>
            <w:r w:rsidRPr="00B601A7">
              <w:rPr>
                <w:rFonts w:ascii="Arial" w:eastAsia="Times New Roman" w:hAnsi="Arial" w:cs="Arial"/>
                <w:color w:val="000000"/>
                <w:sz w:val="20"/>
                <w:szCs w:val="20"/>
                <w:lang w:val="en-GB"/>
              </w:rPr>
              <w:t>SS-103</w:t>
            </w:r>
          </w:p>
        </w:tc>
        <w:tc>
          <w:tcPr>
            <w:tcW w:w="163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240" w:lineRule="auto"/>
              <w:rPr>
                <w:rFonts w:ascii="Arial" w:eastAsia="Times New Roman" w:hAnsi="Arial" w:cs="Arial"/>
                <w:color w:val="000000"/>
                <w:sz w:val="20"/>
                <w:szCs w:val="20"/>
                <w:lang w:val="en-GB"/>
              </w:rPr>
            </w:pPr>
            <w:r>
              <w:rPr>
                <w:rFonts w:ascii="Arial" w:eastAsia="Times New Roman" w:hAnsi="Arial" w:cs="Arial"/>
                <w:color w:val="000000"/>
                <w:lang w:val="en-GB"/>
              </w:rPr>
              <w:t>Occupational Health and Safety</w:t>
            </w:r>
          </w:p>
        </w:tc>
        <w:tc>
          <w:tcPr>
            <w:tcW w:w="1745"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First Semester</w:t>
            </w:r>
          </w:p>
        </w:tc>
        <w:tc>
          <w:tcPr>
            <w:tcW w:w="343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8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 xml:space="preserve">Practice </w:t>
            </w:r>
          </w:p>
        </w:tc>
        <w:tc>
          <w:tcPr>
            <w:tcW w:w="145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9A1C39" w:rsidRPr="00B601A7" w:rsidTr="009A1C39">
        <w:trPr>
          <w:cantSplit/>
          <w:trHeight w:val="138"/>
          <w:tblCellSpacing w:w="0" w:type="dxa"/>
        </w:trPr>
        <w:tc>
          <w:tcPr>
            <w:tcW w:w="99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163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3436"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8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145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085F5E" w:rsidRPr="00B601A7" w:rsidTr="009A1C39">
        <w:trPr>
          <w:tblCellSpacing w:w="0" w:type="dxa"/>
        </w:trPr>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 xml:space="preserve">Course Content </w:t>
            </w:r>
          </w:p>
        </w:tc>
        <w:tc>
          <w:tcPr>
            <w:tcW w:w="9558"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rPr>
                <w:rFonts w:ascii="Arial" w:eastAsia="Times New Roman" w:hAnsi="Arial" w:cs="Arial"/>
                <w:b/>
                <w:bCs/>
                <w:color w:val="333333"/>
                <w:sz w:val="20"/>
                <w:szCs w:val="20"/>
                <w:lang w:val="en-GB"/>
              </w:rPr>
            </w:pPr>
            <w:r>
              <w:rPr>
                <w:lang w:val="en-GB"/>
              </w:rPr>
              <w:t>The courses in Occupational Health and Safety program are mainly about worker health and work safety. Besides the basic courses, there are courses like first aid, environmental protection, occupational health and safety management systems, total quality integrated management, chemicals and their hazards, fire protection methods, work safety legislation, work safety education methods, occupational accidents-occupational diseases, ergonomics, statistics, basic law, labour and social security law.</w:t>
            </w:r>
          </w:p>
        </w:tc>
      </w:tr>
      <w:tr w:rsidR="009A1C39" w:rsidRPr="00B601A7" w:rsidTr="009A1C39">
        <w:trPr>
          <w:tblCellSpacing w:w="0" w:type="dxa"/>
        </w:trPr>
        <w:tc>
          <w:tcPr>
            <w:tcW w:w="99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DB5890" w:rsidRDefault="009A1C39" w:rsidP="009A1C3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63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2637BB" w:rsidRDefault="009A1C39" w:rsidP="009A1C39">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4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DB5890" w:rsidRDefault="009A1C39" w:rsidP="009A1C3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17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DB5890" w:rsidRDefault="009A1C39" w:rsidP="009A1C3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9A1C39" w:rsidRPr="00B601A7" w:rsidTr="009A1C39">
        <w:trPr>
          <w:cantSplit/>
          <w:trHeight w:val="138"/>
          <w:tblCellSpacing w:w="0" w:type="dxa"/>
        </w:trPr>
        <w:tc>
          <w:tcPr>
            <w:tcW w:w="99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085F5E" w:rsidP="00085F5E">
            <w:pPr>
              <w:spacing w:after="0" w:line="240" w:lineRule="auto"/>
              <w:jc w:val="center"/>
              <w:rPr>
                <w:rFonts w:ascii="Arial" w:eastAsia="Times New Roman" w:hAnsi="Arial" w:cs="Arial"/>
                <w:color w:val="000000"/>
                <w:sz w:val="20"/>
                <w:szCs w:val="20"/>
                <w:lang w:val="en-GB"/>
              </w:rPr>
            </w:pPr>
            <w:r w:rsidRPr="00B601A7">
              <w:rPr>
                <w:rFonts w:ascii="Arial" w:eastAsia="Times New Roman" w:hAnsi="Arial" w:cs="Arial"/>
                <w:color w:val="000000"/>
                <w:sz w:val="20"/>
                <w:szCs w:val="20"/>
                <w:lang w:val="en-GB"/>
              </w:rPr>
              <w:t>SS-105</w:t>
            </w:r>
          </w:p>
        </w:tc>
        <w:tc>
          <w:tcPr>
            <w:tcW w:w="163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240" w:lineRule="auto"/>
              <w:rPr>
                <w:rFonts w:ascii="Arial" w:eastAsia="Times New Roman" w:hAnsi="Arial" w:cs="Arial"/>
                <w:color w:val="000000"/>
                <w:sz w:val="20"/>
                <w:szCs w:val="20"/>
                <w:lang w:val="en-GB"/>
              </w:rPr>
            </w:pPr>
            <w:r>
              <w:rPr>
                <w:rFonts w:ascii="Arial" w:eastAsia="Times New Roman" w:hAnsi="Arial" w:cs="Arial"/>
                <w:color w:val="000000"/>
                <w:lang w:val="en-GB"/>
              </w:rPr>
              <w:t>Life Skills and Social Activity</w:t>
            </w:r>
          </w:p>
        </w:tc>
        <w:tc>
          <w:tcPr>
            <w:tcW w:w="1745"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First Semester</w:t>
            </w:r>
          </w:p>
        </w:tc>
        <w:tc>
          <w:tcPr>
            <w:tcW w:w="343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8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5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9A1C39" w:rsidRPr="00B601A7" w:rsidTr="009A1C39">
        <w:trPr>
          <w:cantSplit/>
          <w:trHeight w:val="138"/>
          <w:tblCellSpacing w:w="0" w:type="dxa"/>
        </w:trPr>
        <w:tc>
          <w:tcPr>
            <w:tcW w:w="99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tc>
        <w:tc>
          <w:tcPr>
            <w:tcW w:w="163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tc>
        <w:tc>
          <w:tcPr>
            <w:tcW w:w="3436"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8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tc>
        <w:tc>
          <w:tcPr>
            <w:tcW w:w="145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085F5E" w:rsidRPr="00B601A7" w:rsidTr="009A1C39">
        <w:trPr>
          <w:tblCellSpacing w:w="0" w:type="dxa"/>
        </w:trPr>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8"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85F5E" w:rsidRPr="00B601A7" w:rsidRDefault="009A1C39" w:rsidP="00085F5E">
            <w:pPr>
              <w:spacing w:after="0" w:line="300" w:lineRule="atLeast"/>
              <w:rPr>
                <w:rFonts w:ascii="Arial" w:eastAsia="Times New Roman" w:hAnsi="Arial" w:cs="Arial"/>
                <w:b/>
                <w:bCs/>
                <w:color w:val="333333"/>
                <w:sz w:val="20"/>
                <w:szCs w:val="20"/>
                <w:lang w:val="en-GB"/>
              </w:rPr>
            </w:pPr>
            <w:r>
              <w:rPr>
                <w:rFonts w:ascii="Tahoma" w:hAnsi="Tahoma" w:cs="Tahoma"/>
                <w:color w:val="000000"/>
                <w:sz w:val="18"/>
                <w:szCs w:val="18"/>
                <w:lang w:val="en-GB"/>
              </w:rPr>
              <w:t>Self-realization, self-knowledge, communication, the factors that avoid communication, social skills, saying no, solving problems, self-assertion, anger, stress, excitement, coping with emotions like anxiety and fear, healthy decision making, public speaking, self-concept, career and career planning, preparing cv, studying efficiently, being entrepreneur, emotional intelligence.</w:t>
            </w:r>
          </w:p>
        </w:tc>
      </w:tr>
    </w:tbl>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9A1C39"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1"/>
        <w:gridCol w:w="1514"/>
        <w:gridCol w:w="173"/>
        <w:gridCol w:w="1581"/>
        <w:gridCol w:w="161"/>
        <w:gridCol w:w="3354"/>
        <w:gridCol w:w="38"/>
        <w:gridCol w:w="1255"/>
        <w:gridCol w:w="33"/>
        <w:gridCol w:w="1439"/>
      </w:tblGrid>
      <w:tr w:rsidR="00121088" w:rsidRPr="00B601A7" w:rsidTr="00125C0F">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DB5890" w:rsidRDefault="009A1C39" w:rsidP="009A1C3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2637BB" w:rsidRDefault="009A1C39" w:rsidP="009A1C39">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DB5890" w:rsidRDefault="009A1C39" w:rsidP="009A1C3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280"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DB5890" w:rsidRDefault="009A1C39" w:rsidP="009A1C3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121088" w:rsidRPr="00B601A7" w:rsidTr="00125C0F">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İY-102</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General Accounting</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51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 xml:space="preserve">Practice </w:t>
            </w:r>
          </w:p>
        </w:tc>
        <w:tc>
          <w:tcPr>
            <w:tcW w:w="1472"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121088" w:rsidRPr="00B601A7" w:rsidTr="00125C0F">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tc>
        <w:tc>
          <w:tcPr>
            <w:tcW w:w="3515"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46409F"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9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1</w:t>
            </w:r>
          </w:p>
        </w:tc>
        <w:tc>
          <w:tcPr>
            <w:tcW w:w="14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46409F"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3</w:t>
            </w:r>
          </w:p>
        </w:tc>
      </w:tr>
      <w:tr w:rsidR="009A1C39" w:rsidRPr="00B601A7" w:rsidTr="00085F5E">
        <w:trPr>
          <w:trHeight w:val="1425"/>
          <w:tblCellSpacing w:w="0" w:type="dxa"/>
        </w:trPr>
        <w:tc>
          <w:tcPr>
            <w:tcW w:w="100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48"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9A1C39">
            <w:pPr>
              <w:spacing w:after="0" w:line="300" w:lineRule="atLeast"/>
              <w:jc w:val="both"/>
              <w:rPr>
                <w:rFonts w:ascii="Arial" w:eastAsia="Times New Roman" w:hAnsi="Arial" w:cs="Arial"/>
                <w:b/>
                <w:bCs/>
                <w:color w:val="333333"/>
                <w:sz w:val="20"/>
                <w:szCs w:val="20"/>
                <w:lang w:val="en-GB"/>
              </w:rPr>
            </w:pPr>
            <w:r>
              <w:rPr>
                <w:rFonts w:ascii="Arial" w:eastAsia="Times New Roman" w:hAnsi="Arial" w:cs="Arial"/>
                <w:color w:val="000000"/>
                <w:sz w:val="20"/>
                <w:szCs w:val="20"/>
                <w:lang w:val="en-GB"/>
              </w:rPr>
              <w:t xml:space="preserve">In general accounting course, the basic concepts of business administration, the reason for existence of businesses, establishment workings of the business, and the functions of businesses will be mainly discussed. </w:t>
            </w:r>
          </w:p>
        </w:tc>
      </w:tr>
      <w:tr w:rsidR="00121088" w:rsidRPr="00B601A7" w:rsidTr="00125C0F">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DB5890" w:rsidRDefault="009A1C39" w:rsidP="009A1C3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2637BB" w:rsidRDefault="009A1C39" w:rsidP="009A1C39">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DB5890" w:rsidRDefault="009A1C39" w:rsidP="009A1C3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280"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A1C39" w:rsidRPr="00DB5890" w:rsidRDefault="009A1C39" w:rsidP="009A1C3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121088" w:rsidRPr="00B601A7" w:rsidTr="00125C0F">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6409F"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lastRenderedPageBreak/>
              <w:t>Y</w:t>
            </w:r>
            <w:r w:rsidR="00085F5E" w:rsidRPr="00B601A7">
              <w:rPr>
                <w:rFonts w:ascii="Arial" w:eastAsia="Times New Roman" w:hAnsi="Arial" w:cs="Arial"/>
                <w:sz w:val="20"/>
                <w:szCs w:val="20"/>
                <w:lang w:val="en-GB"/>
              </w:rPr>
              <w:t>Y-104</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Public Administration</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51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72"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A1C39"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121088" w:rsidRPr="00B601A7" w:rsidTr="00125C0F">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tc>
        <w:tc>
          <w:tcPr>
            <w:tcW w:w="3515"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46409F"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9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1</w:t>
            </w:r>
          </w:p>
        </w:tc>
        <w:tc>
          <w:tcPr>
            <w:tcW w:w="14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46409F"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3</w:t>
            </w:r>
          </w:p>
        </w:tc>
      </w:tr>
      <w:tr w:rsidR="009A1C39" w:rsidRPr="00B601A7" w:rsidTr="00085F5E">
        <w:trPr>
          <w:trHeight w:val="399"/>
          <w:tblCellSpacing w:w="0" w:type="dxa"/>
        </w:trPr>
        <w:tc>
          <w:tcPr>
            <w:tcW w:w="100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9A1C39"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48"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5C0F" w:rsidP="00B601A7">
            <w:pPr>
              <w:jc w:val="both"/>
              <w:rPr>
                <w:lang w:val="en-GB"/>
              </w:rPr>
            </w:pPr>
            <w:r>
              <w:rPr>
                <w:lang w:val="en-GB"/>
              </w:rPr>
              <w:t xml:space="preserve">The definition of public administration, the comparison of public and private administrations, the organization of public establishments, the properties of public establishments, the supervision of public administration. </w:t>
            </w:r>
          </w:p>
          <w:p w:rsidR="0046409F" w:rsidRPr="00B601A7" w:rsidRDefault="0046409F" w:rsidP="00B601A7">
            <w:pPr>
              <w:jc w:val="both"/>
              <w:rPr>
                <w:lang w:val="en-GB"/>
              </w:rPr>
            </w:pPr>
          </w:p>
        </w:tc>
      </w:tr>
      <w:tr w:rsidR="00121088" w:rsidRPr="00B601A7" w:rsidTr="00125C0F">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5C0F" w:rsidRPr="00DB5890" w:rsidRDefault="00125C0F" w:rsidP="00125C0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5C0F" w:rsidRPr="002637BB" w:rsidRDefault="00125C0F" w:rsidP="00125C0F">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5C0F" w:rsidRPr="00DB5890" w:rsidRDefault="00125C0F" w:rsidP="00125C0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280"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5C0F" w:rsidRPr="00DB5890" w:rsidRDefault="00125C0F" w:rsidP="00125C0F">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121088" w:rsidRPr="00B601A7" w:rsidTr="00125C0F">
        <w:trPr>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46409F"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YY-106</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5C0F" w:rsidP="00085F5E">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Administrative Law</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5C0F"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51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5C0F"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5C0F"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72"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5C0F"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121088" w:rsidRPr="00B601A7" w:rsidTr="00125C0F">
        <w:trPr>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p>
        </w:tc>
        <w:tc>
          <w:tcPr>
            <w:tcW w:w="3515"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4</w:t>
            </w:r>
          </w:p>
        </w:tc>
        <w:tc>
          <w:tcPr>
            <w:tcW w:w="129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0</w:t>
            </w:r>
          </w:p>
        </w:tc>
        <w:tc>
          <w:tcPr>
            <w:tcW w:w="14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4</w:t>
            </w:r>
          </w:p>
        </w:tc>
      </w:tr>
      <w:tr w:rsidR="009A1C39" w:rsidRPr="00B601A7" w:rsidTr="00085F5E">
        <w:trPr>
          <w:tblCellSpacing w:w="0" w:type="dxa"/>
        </w:trPr>
        <w:tc>
          <w:tcPr>
            <w:tcW w:w="10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B601A7" w:rsidRDefault="00125C0F"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B601A7" w:rsidRDefault="00125C0F" w:rsidP="00B601A7">
            <w:pPr>
              <w:jc w:val="both"/>
              <w:rPr>
                <w:lang w:val="en-GB"/>
              </w:rPr>
            </w:pPr>
            <w:r>
              <w:rPr>
                <w:color w:val="000000"/>
                <w:lang w:val="en-GB"/>
              </w:rPr>
              <w:t xml:space="preserve">In the first part of the course, the concept of administration is defined, and administration-individual relations are emphasized. In the second part of the course, police and public service, administrative transactions and actions the missions and authorities of administrations topics are emphasized, and the concept of public personnel and its rights and obligations are examined in the light of state council decisions. The administrative </w:t>
            </w:r>
            <w:r w:rsidR="00121088">
              <w:rPr>
                <w:color w:val="000000"/>
                <w:lang w:val="en-GB"/>
              </w:rPr>
              <w:t>s</w:t>
            </w:r>
            <w:r>
              <w:rPr>
                <w:color w:val="000000"/>
                <w:lang w:val="en-GB"/>
              </w:rPr>
              <w:t xml:space="preserve">tructuring of </w:t>
            </w:r>
            <w:r w:rsidR="00121088">
              <w:rPr>
                <w:color w:val="000000"/>
                <w:lang w:val="en-GB"/>
              </w:rPr>
              <w:t xml:space="preserve">Turkish Republic and local administrations and centralized management mechanism are told by stating the last legal changes about public administration with practical works. </w:t>
            </w:r>
          </w:p>
        </w:tc>
      </w:tr>
      <w:tr w:rsidR="00121088" w:rsidRPr="00B601A7" w:rsidTr="00125C0F">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DB5890" w:rsidRDefault="00121088" w:rsidP="0012108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2637BB" w:rsidRDefault="00121088" w:rsidP="00121088">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DB5890" w:rsidRDefault="00121088" w:rsidP="0012108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280"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DB5890" w:rsidRDefault="00121088" w:rsidP="0012108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121088" w:rsidRPr="00B601A7" w:rsidTr="00125C0F">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sz w:val="20"/>
                <w:szCs w:val="20"/>
                <w:lang w:val="en-GB"/>
              </w:rPr>
              <w:t>MAT102</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1088" w:rsidP="00085F5E">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Mathematics</w:t>
            </w:r>
            <w:r w:rsidR="0046409F" w:rsidRPr="00B601A7">
              <w:rPr>
                <w:rFonts w:ascii="Arial" w:eastAsia="Times New Roman" w:hAnsi="Arial" w:cs="Arial"/>
                <w:sz w:val="20"/>
                <w:szCs w:val="20"/>
                <w:lang w:val="en-GB"/>
              </w:rPr>
              <w:t>-II</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1088"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51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1088"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1088"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72"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1088"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121088" w:rsidRPr="00B601A7" w:rsidTr="00125C0F">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p>
        </w:tc>
        <w:tc>
          <w:tcPr>
            <w:tcW w:w="3515"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9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p>
        </w:tc>
        <w:tc>
          <w:tcPr>
            <w:tcW w:w="14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9A1C39" w:rsidRPr="00B601A7" w:rsidTr="00085F5E">
        <w:trPr>
          <w:tblCellSpacing w:w="0" w:type="dxa"/>
        </w:trPr>
        <w:tc>
          <w:tcPr>
            <w:tcW w:w="10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B601A7" w:rsidRDefault="00121088"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B601A7" w:rsidRDefault="00121088" w:rsidP="00121088">
            <w:pPr>
              <w:spacing w:after="0" w:line="300" w:lineRule="atLeast"/>
              <w:rPr>
                <w:rFonts w:ascii="Arial" w:eastAsia="Times New Roman" w:hAnsi="Arial" w:cs="Arial"/>
                <w:b/>
                <w:bCs/>
                <w:color w:val="333333"/>
                <w:sz w:val="20"/>
                <w:szCs w:val="20"/>
                <w:lang w:val="en-GB"/>
              </w:rPr>
            </w:pPr>
            <w:r>
              <w:rPr>
                <w:rFonts w:asciiTheme="majorBidi" w:hAnsiTheme="majorBidi" w:cstheme="majorBidi"/>
                <w:color w:val="000000"/>
                <w:sz w:val="24"/>
                <w:szCs w:val="24"/>
                <w:lang w:val="en-GB"/>
              </w:rPr>
              <w:t>Business mathematics, fractions, ratio and proportion, interest and discount, investment assessment, profit accounts.</w:t>
            </w:r>
          </w:p>
        </w:tc>
      </w:tr>
      <w:tr w:rsidR="00121088" w:rsidRPr="00B601A7" w:rsidTr="00125C0F">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DB5890" w:rsidRDefault="00121088" w:rsidP="0012108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2637BB" w:rsidRDefault="00121088" w:rsidP="00121088">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DB5890" w:rsidRDefault="00121088" w:rsidP="0012108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280"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DB5890" w:rsidRDefault="00121088" w:rsidP="0012108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121088" w:rsidRPr="00B601A7" w:rsidTr="00125C0F">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sz w:val="20"/>
                <w:szCs w:val="20"/>
                <w:lang w:val="en-GB"/>
              </w:rPr>
              <w:t>TD102</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1088" w:rsidP="00085F5E">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Turkish Language</w:t>
            </w:r>
            <w:r w:rsidR="0046409F" w:rsidRPr="00B601A7">
              <w:rPr>
                <w:rFonts w:ascii="Arial" w:eastAsia="Times New Roman" w:hAnsi="Arial" w:cs="Arial"/>
                <w:sz w:val="20"/>
                <w:szCs w:val="20"/>
                <w:lang w:val="en-GB"/>
              </w:rPr>
              <w:t>-II</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1088"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51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1088"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1088"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72"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1088" w:rsidP="00121088">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121088" w:rsidRPr="00B601A7" w:rsidTr="00125C0F">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p>
        </w:tc>
        <w:tc>
          <w:tcPr>
            <w:tcW w:w="3515"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9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p>
        </w:tc>
        <w:tc>
          <w:tcPr>
            <w:tcW w:w="14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9A1C39" w:rsidRPr="00B601A7" w:rsidTr="00085F5E">
        <w:trPr>
          <w:tblCellSpacing w:w="0" w:type="dxa"/>
        </w:trPr>
        <w:tc>
          <w:tcPr>
            <w:tcW w:w="10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B601A7" w:rsidRDefault="00121088" w:rsidP="00121088">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B601A7" w:rsidRDefault="00121088" w:rsidP="00085F5E">
            <w:pPr>
              <w:spacing w:after="0" w:line="300" w:lineRule="atLeast"/>
              <w:jc w:val="center"/>
              <w:rPr>
                <w:rFonts w:ascii="Arial" w:eastAsia="Times New Roman" w:hAnsi="Arial" w:cs="Arial"/>
                <w:b/>
                <w:bCs/>
                <w:color w:val="333333"/>
                <w:sz w:val="20"/>
                <w:szCs w:val="20"/>
                <w:lang w:val="en-GB"/>
              </w:rPr>
            </w:pPr>
            <w:r>
              <w:rPr>
                <w:rFonts w:asciiTheme="majorBidi" w:hAnsiTheme="majorBidi" w:cstheme="majorBidi"/>
                <w:color w:val="000000"/>
                <w:sz w:val="24"/>
                <w:szCs w:val="24"/>
                <w:lang w:val="en-GB"/>
              </w:rPr>
              <w:t xml:space="preserve">The written and oral expression of the structure and functioning properties of native language in terms of language-thought relation, to be able to use Turkish in a correct and effective way. </w:t>
            </w:r>
          </w:p>
        </w:tc>
      </w:tr>
      <w:tr w:rsidR="00121088" w:rsidRPr="00B601A7" w:rsidTr="00125C0F">
        <w:trPr>
          <w:tblCellSpacing w:w="0" w:type="dxa"/>
        </w:trPr>
        <w:tc>
          <w:tcPr>
            <w:tcW w:w="100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DB5890" w:rsidRDefault="00121088" w:rsidP="0012108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2637BB" w:rsidRDefault="00121088" w:rsidP="00121088">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DB5890" w:rsidRDefault="00121088" w:rsidP="0012108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280"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DB5890" w:rsidRDefault="00121088" w:rsidP="0012108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121088" w:rsidRPr="00B601A7" w:rsidTr="00125C0F">
        <w:trPr>
          <w:cantSplit/>
          <w:trHeight w:val="138"/>
          <w:tblCellSpacing w:w="0" w:type="dxa"/>
        </w:trPr>
        <w:tc>
          <w:tcPr>
            <w:tcW w:w="1003"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YD101</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1088"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Foreign Language</w:t>
            </w:r>
            <w:r w:rsidR="0046409F" w:rsidRPr="00B601A7">
              <w:rPr>
                <w:rFonts w:ascii="Arial" w:eastAsia="Times New Roman" w:hAnsi="Arial" w:cs="Arial"/>
                <w:b/>
                <w:bCs/>
                <w:color w:val="333333"/>
                <w:sz w:val="20"/>
                <w:szCs w:val="20"/>
                <w:lang w:val="en-GB"/>
              </w:rPr>
              <w:t>-II</w:t>
            </w:r>
          </w:p>
        </w:tc>
        <w:tc>
          <w:tcPr>
            <w:tcW w:w="1754"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1088"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515"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1088"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93"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1088"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72"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6409F" w:rsidRPr="00B601A7" w:rsidRDefault="00121088" w:rsidP="00085F5E">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121088" w:rsidRPr="00B601A7" w:rsidTr="00125C0F">
        <w:trPr>
          <w:cantSplit/>
          <w:trHeight w:val="138"/>
          <w:tblCellSpacing w:w="0" w:type="dxa"/>
        </w:trPr>
        <w:tc>
          <w:tcPr>
            <w:tcW w:w="1003" w:type="dxa"/>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p>
        </w:tc>
        <w:tc>
          <w:tcPr>
            <w:tcW w:w="3515"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9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p>
        </w:tc>
        <w:tc>
          <w:tcPr>
            <w:tcW w:w="147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6409F" w:rsidRPr="00B601A7" w:rsidRDefault="0046409F" w:rsidP="00085F5E">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121088" w:rsidRPr="00B601A7" w:rsidTr="00085F5E">
        <w:trPr>
          <w:tblCellSpacing w:w="0" w:type="dxa"/>
        </w:trPr>
        <w:tc>
          <w:tcPr>
            <w:tcW w:w="100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48"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21088" w:rsidRPr="00B601A7" w:rsidRDefault="00121088" w:rsidP="00121088">
            <w:pPr>
              <w:autoSpaceDN w:val="0"/>
              <w:jc w:val="both"/>
              <w:rPr>
                <w:rFonts w:asciiTheme="majorBidi" w:hAnsiTheme="majorBidi" w:cstheme="majorBidi"/>
                <w:sz w:val="24"/>
                <w:szCs w:val="24"/>
                <w:lang w:val="en-GB"/>
              </w:rPr>
            </w:pPr>
            <w:r>
              <w:rPr>
                <w:rFonts w:asciiTheme="majorBidi" w:hAnsiTheme="majorBidi" w:cstheme="majorBidi"/>
                <w:color w:val="000000"/>
                <w:sz w:val="24"/>
                <w:szCs w:val="24"/>
                <w:lang w:val="en-GB"/>
              </w:rPr>
              <w:t>Grammar, vocabulary, grammar achievement with listening and reading methods.</w:t>
            </w:r>
          </w:p>
        </w:tc>
      </w:tr>
      <w:tr w:rsidR="00121088" w:rsidRPr="00B601A7" w:rsidTr="00125C0F">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DB5890" w:rsidRDefault="00121088" w:rsidP="0012108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698" w:type="dxa"/>
            <w:gridSpan w:val="3"/>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2637BB" w:rsidRDefault="00121088" w:rsidP="00121088">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4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DB5890" w:rsidRDefault="00121088" w:rsidP="0012108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119"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DB5890" w:rsidRDefault="00121088" w:rsidP="0012108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121088" w:rsidRPr="00B601A7" w:rsidTr="00125C0F">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ATA102</w:t>
            </w:r>
          </w:p>
        </w:tc>
        <w:tc>
          <w:tcPr>
            <w:tcW w:w="1698"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DB5890" w:rsidRDefault="00121088" w:rsidP="00121088">
            <w:pPr>
              <w:spacing w:after="0" w:line="240" w:lineRule="auto"/>
              <w:rPr>
                <w:rFonts w:ascii="Arial" w:eastAsia="Times New Roman" w:hAnsi="Arial" w:cs="Arial"/>
                <w:lang w:val="en-GB"/>
              </w:rPr>
            </w:pPr>
            <w:r>
              <w:rPr>
                <w:rFonts w:ascii="Arial" w:eastAsia="Times New Roman" w:hAnsi="Arial" w:cs="Arial"/>
                <w:lang w:val="en-GB"/>
              </w:rPr>
              <w:t>Atatürk’s Principles and History of Turkish Revolution</w:t>
            </w:r>
            <w:r w:rsidRPr="00DB5890">
              <w:rPr>
                <w:rFonts w:ascii="Arial" w:eastAsia="Times New Roman" w:hAnsi="Arial" w:cs="Arial"/>
                <w:lang w:val="en-GB"/>
              </w:rPr>
              <w:t>-II</w:t>
            </w:r>
          </w:p>
        </w:tc>
        <w:tc>
          <w:tcPr>
            <w:tcW w:w="174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39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8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3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121088" w:rsidRPr="00B601A7" w:rsidTr="00125C0F">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p>
        </w:tc>
        <w:tc>
          <w:tcPr>
            <w:tcW w:w="1698" w:type="dxa"/>
            <w:gridSpan w:val="3"/>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p>
        </w:tc>
        <w:tc>
          <w:tcPr>
            <w:tcW w:w="3392"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8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p>
        </w:tc>
        <w:tc>
          <w:tcPr>
            <w:tcW w:w="143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121088" w:rsidRPr="00B601A7"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21088" w:rsidRPr="00B601A7" w:rsidRDefault="00121088" w:rsidP="00121088">
            <w:pPr>
              <w:spacing w:after="0" w:line="300" w:lineRule="atLeast"/>
              <w:rPr>
                <w:rFonts w:ascii="Arial" w:eastAsia="Times New Roman" w:hAnsi="Arial" w:cs="Arial"/>
                <w:b/>
                <w:bCs/>
                <w:color w:val="333333"/>
                <w:sz w:val="20"/>
                <w:szCs w:val="20"/>
                <w:lang w:val="en-GB"/>
              </w:rPr>
            </w:pPr>
            <w:r>
              <w:rPr>
                <w:rFonts w:asciiTheme="majorBidi" w:hAnsiTheme="majorBidi" w:cstheme="majorBidi"/>
                <w:color w:val="000000"/>
                <w:lang w:val="en-GB"/>
              </w:rPr>
              <w:t xml:space="preserve">National Struggle in education, culture, social and economic areas, Atatürk’s life, the strategy of Turk reform, the reforms in political, social, cultural and law areas and the process of formation of those reforms, internal and external political events in Atatürk period, Atatürk’s efforts for world peace, to warn the youth for the threats to Atatürk’s principles and internal and external threats, and to give information about Turkey’s geopolitical position. </w:t>
            </w:r>
          </w:p>
          <w:p w:rsidR="00121088" w:rsidRPr="00B601A7" w:rsidRDefault="00121088" w:rsidP="00121088">
            <w:pPr>
              <w:spacing w:after="0" w:line="300" w:lineRule="atLeast"/>
              <w:rPr>
                <w:rFonts w:ascii="Arial" w:eastAsia="Times New Roman" w:hAnsi="Arial" w:cs="Arial"/>
                <w:b/>
                <w:bCs/>
                <w:color w:val="333333"/>
                <w:sz w:val="20"/>
                <w:szCs w:val="20"/>
                <w:lang w:val="en-GB"/>
              </w:rPr>
            </w:pPr>
          </w:p>
          <w:p w:rsidR="00121088" w:rsidRPr="00B601A7" w:rsidRDefault="00121088" w:rsidP="00121088">
            <w:pPr>
              <w:spacing w:after="0" w:line="300" w:lineRule="atLeast"/>
              <w:rPr>
                <w:rFonts w:ascii="Arial" w:eastAsia="Times New Roman" w:hAnsi="Arial" w:cs="Arial"/>
                <w:b/>
                <w:bCs/>
                <w:color w:val="333333"/>
                <w:sz w:val="20"/>
                <w:szCs w:val="20"/>
                <w:lang w:val="en-GB"/>
              </w:rPr>
            </w:pPr>
          </w:p>
        </w:tc>
      </w:tr>
      <w:tr w:rsidR="00121088" w:rsidRPr="00B601A7" w:rsidTr="00125C0F">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DB5890" w:rsidRDefault="00121088" w:rsidP="0012108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lastRenderedPageBreak/>
              <w:t>Course Code</w:t>
            </w:r>
          </w:p>
        </w:tc>
        <w:tc>
          <w:tcPr>
            <w:tcW w:w="1698" w:type="dxa"/>
            <w:gridSpan w:val="3"/>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2637BB" w:rsidRDefault="00121088" w:rsidP="00121088">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4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DB5890" w:rsidRDefault="00121088" w:rsidP="0012108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119"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DB5890" w:rsidRDefault="00121088" w:rsidP="0012108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121088" w:rsidRPr="00B601A7" w:rsidTr="00125C0F">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BIL102</w:t>
            </w:r>
          </w:p>
        </w:tc>
        <w:tc>
          <w:tcPr>
            <w:tcW w:w="1698"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Computer</w:t>
            </w:r>
            <w:r w:rsidRPr="00B601A7">
              <w:rPr>
                <w:rFonts w:ascii="Arial" w:eastAsia="Times New Roman" w:hAnsi="Arial" w:cs="Arial"/>
                <w:b/>
                <w:bCs/>
                <w:color w:val="333333"/>
                <w:sz w:val="20"/>
                <w:szCs w:val="20"/>
                <w:lang w:val="en-GB"/>
              </w:rPr>
              <w:t>- II</w:t>
            </w:r>
          </w:p>
        </w:tc>
        <w:tc>
          <w:tcPr>
            <w:tcW w:w="1742"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39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88"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3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121088" w:rsidRPr="00B601A7" w:rsidTr="00125C0F">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p>
        </w:tc>
        <w:tc>
          <w:tcPr>
            <w:tcW w:w="1698" w:type="dxa"/>
            <w:gridSpan w:val="3"/>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p>
        </w:tc>
        <w:tc>
          <w:tcPr>
            <w:tcW w:w="3392" w:type="dxa"/>
            <w:gridSpan w:val="2"/>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1</w:t>
            </w:r>
          </w:p>
        </w:tc>
        <w:tc>
          <w:tcPr>
            <w:tcW w:w="1288"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1</w:t>
            </w:r>
          </w:p>
        </w:tc>
        <w:tc>
          <w:tcPr>
            <w:tcW w:w="143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121088" w:rsidRPr="00B601A7"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21088" w:rsidRPr="00B601A7" w:rsidRDefault="00121088" w:rsidP="00121088">
            <w:pPr>
              <w:spacing w:after="0" w:line="300" w:lineRule="atLeast"/>
              <w:jc w:val="center"/>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21088" w:rsidRPr="00B601A7" w:rsidRDefault="00121088" w:rsidP="00121088">
            <w:pPr>
              <w:spacing w:after="0" w:line="300" w:lineRule="atLeast"/>
              <w:rPr>
                <w:rFonts w:ascii="Arial" w:eastAsia="Times New Roman" w:hAnsi="Arial" w:cs="Arial"/>
                <w:b/>
                <w:bCs/>
                <w:color w:val="333333"/>
                <w:sz w:val="20"/>
                <w:szCs w:val="20"/>
                <w:lang w:val="en-GB"/>
              </w:rPr>
            </w:pPr>
            <w:r>
              <w:rPr>
                <w:rFonts w:asciiTheme="majorBidi" w:hAnsiTheme="majorBidi" w:cstheme="majorBidi"/>
                <w:sz w:val="24"/>
                <w:szCs w:val="24"/>
                <w:lang w:val="en-GB"/>
              </w:rPr>
              <w:t>The historical development of computer, the development of innovations in computer technology, the understanding of the computer’s operating system, the analysis of software and hardware structures, opening a file in Microsoft Word, text formatting, custom icons, borders, word finding, tables, copying, page setup, correction, adding an object, plotting, using toolbars.</w:t>
            </w:r>
          </w:p>
        </w:tc>
      </w:tr>
    </w:tbl>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12108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 OPTIONAL COURSES</w:t>
      </w: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992"/>
        <w:gridCol w:w="1781"/>
        <w:gridCol w:w="1704"/>
        <w:gridCol w:w="3359"/>
        <w:gridCol w:w="1286"/>
        <w:gridCol w:w="1429"/>
      </w:tblGrid>
      <w:tr w:rsidR="00A918E3" w:rsidRPr="00B601A7" w:rsidTr="00556E1D">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DB5890" w:rsidRDefault="00121088" w:rsidP="0012108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78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2637BB" w:rsidRDefault="00121088" w:rsidP="00121088">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0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DB5890" w:rsidRDefault="00121088" w:rsidP="0012108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074"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121088" w:rsidRPr="00DB5890" w:rsidRDefault="00121088" w:rsidP="00121088">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A918E3" w:rsidRPr="00B601A7" w:rsidTr="00556E1D">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6409F"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w:t>
            </w:r>
            <w:r w:rsidR="00085F5E" w:rsidRPr="00B601A7">
              <w:rPr>
                <w:rFonts w:ascii="Arial" w:eastAsia="Times New Roman" w:hAnsi="Arial" w:cs="Arial"/>
                <w:sz w:val="20"/>
                <w:szCs w:val="20"/>
                <w:lang w:val="en-GB"/>
              </w:rPr>
              <w:t>Y-108</w:t>
            </w:r>
          </w:p>
        </w:tc>
        <w:tc>
          <w:tcPr>
            <w:tcW w:w="178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556E1D" w:rsidP="00085F5E">
            <w:pPr>
              <w:spacing w:after="0" w:line="240" w:lineRule="auto"/>
              <w:rPr>
                <w:rFonts w:ascii="Arial" w:eastAsia="Times New Roman" w:hAnsi="Arial" w:cs="Arial"/>
                <w:sz w:val="20"/>
                <w:szCs w:val="20"/>
                <w:lang w:val="en-GB"/>
              </w:rPr>
            </w:pPr>
            <w:r>
              <w:rPr>
                <w:rFonts w:ascii="Arial" w:eastAsia="Times New Roman" w:hAnsi="Arial" w:cs="Arial"/>
                <w:lang w:val="en-GB"/>
              </w:rPr>
              <w:t>Introduction to Behavioural Sciences</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12108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35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12108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12108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2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12108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A918E3" w:rsidRPr="00B601A7" w:rsidTr="00556E1D">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178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3359"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142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556E1D" w:rsidRPr="00B601A7"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B601A7" w:rsidRDefault="00121088"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6409F" w:rsidRPr="00B601A7" w:rsidRDefault="00556E1D" w:rsidP="00B601A7">
            <w:pPr>
              <w:rPr>
                <w:lang w:val="en-GB"/>
              </w:rPr>
            </w:pPr>
            <w:r>
              <w:rPr>
                <w:lang w:val="en-GB"/>
              </w:rPr>
              <w:t xml:space="preserve">Individual-Group Relationships, organization and organizational Structure, leadership in organizations, human relations in organizations, communication between individuals, </w:t>
            </w:r>
            <w:proofErr w:type="gramStart"/>
            <w:r>
              <w:rPr>
                <w:lang w:val="en-GB"/>
              </w:rPr>
              <w:t>communication</w:t>
            </w:r>
            <w:proofErr w:type="gramEnd"/>
            <w:r>
              <w:rPr>
                <w:lang w:val="en-GB"/>
              </w:rPr>
              <w:t xml:space="preserve"> and persuasion </w:t>
            </w:r>
          </w:p>
        </w:tc>
      </w:tr>
      <w:tr w:rsidR="00A918E3" w:rsidRPr="00B601A7" w:rsidTr="00556E1D">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78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2637BB" w:rsidRDefault="00556E1D" w:rsidP="00556E1D">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0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074"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A918E3" w:rsidRPr="00B601A7" w:rsidTr="00556E1D">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065F51"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YY-110</w:t>
            </w:r>
          </w:p>
        </w:tc>
        <w:tc>
          <w:tcPr>
            <w:tcW w:w="178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556E1D" w:rsidP="00085F5E">
            <w:pPr>
              <w:spacing w:after="0" w:line="240" w:lineRule="auto"/>
              <w:rPr>
                <w:rFonts w:ascii="Arial" w:eastAsia="Times New Roman" w:hAnsi="Arial" w:cs="Arial"/>
                <w:sz w:val="20"/>
                <w:szCs w:val="20"/>
                <w:lang w:val="en-GB"/>
              </w:rPr>
            </w:pPr>
            <w:r>
              <w:rPr>
                <w:rFonts w:ascii="Arial" w:eastAsia="Times New Roman" w:hAnsi="Arial" w:cs="Arial"/>
                <w:lang w:val="en-GB"/>
              </w:rPr>
              <w:t>Local Administration Accounting</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556E1D"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35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556E1D"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556E1D"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2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556E1D"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A918E3" w:rsidRPr="00B601A7" w:rsidTr="00556E1D">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178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3359"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142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556E1D" w:rsidRPr="00B601A7" w:rsidTr="00065F51">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B601A7" w:rsidRDefault="00556E1D"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r>
      <w:tr w:rsidR="00A918E3" w:rsidRPr="00B601A7" w:rsidTr="00556E1D">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78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2637BB" w:rsidRDefault="00556E1D" w:rsidP="00556E1D">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0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074"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A918E3" w:rsidRPr="00B601A7" w:rsidTr="00556E1D">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065F51"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w:t>
            </w:r>
            <w:r w:rsidR="00085F5E" w:rsidRPr="00B601A7">
              <w:rPr>
                <w:rFonts w:ascii="Arial" w:eastAsia="Times New Roman" w:hAnsi="Arial" w:cs="Arial"/>
                <w:sz w:val="20"/>
                <w:szCs w:val="20"/>
                <w:lang w:val="en-GB"/>
              </w:rPr>
              <w:t>Y-112</w:t>
            </w:r>
          </w:p>
        </w:tc>
        <w:tc>
          <w:tcPr>
            <w:tcW w:w="178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556E1D" w:rsidP="00085F5E">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Statistics</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556E1D"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35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556E1D"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556E1D"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2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556E1D"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A918E3" w:rsidRPr="00B601A7" w:rsidTr="00556E1D">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178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3359"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p>
        </w:tc>
        <w:tc>
          <w:tcPr>
            <w:tcW w:w="142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556E1D" w:rsidRPr="00B601A7"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56E1D" w:rsidRPr="00DB5890" w:rsidRDefault="00556E1D" w:rsidP="00556E1D">
            <w:pPr>
              <w:rPr>
                <w:rFonts w:ascii="Arial" w:eastAsia="Times New Roman" w:hAnsi="Arial" w:cs="Arial"/>
                <w:b/>
                <w:bCs/>
                <w:color w:val="333333"/>
                <w:sz w:val="20"/>
                <w:szCs w:val="20"/>
                <w:lang w:val="en-GB"/>
              </w:rPr>
            </w:pPr>
            <w:r>
              <w:rPr>
                <w:lang w:val="en-GB"/>
              </w:rPr>
              <w:t>The concept of statistics and its historical development, basic concepts, measurement and scales, statistical data collection, the regulation of statistical data and its summary with tables, measures of central tendency (arithmetic mean, geometric mean, harmonic mean, quadratic mean, weighted mean, mode, median), ratios and percentages, change measures (</w:t>
            </w:r>
            <w:proofErr w:type="spellStart"/>
            <w:r>
              <w:rPr>
                <w:lang w:val="en-GB"/>
              </w:rPr>
              <w:t>ranj</w:t>
            </w:r>
            <w:proofErr w:type="spellEnd"/>
            <w:r>
              <w:rPr>
                <w:lang w:val="en-GB"/>
              </w:rPr>
              <w:t>, mean deviation, standard deviation, variation, variation coefficient, coefficient of skewness, and coefficient of kurtosis)</w:t>
            </w:r>
            <w:r w:rsidRPr="00DB5890">
              <w:rPr>
                <w:lang w:val="en-GB"/>
              </w:rPr>
              <w:t xml:space="preserve">, </w:t>
            </w:r>
            <w:r>
              <w:rPr>
                <w:lang w:val="en-GB"/>
              </w:rPr>
              <w:t xml:space="preserve">moments, the regulation of statistical data with two variables and its demonstration with tables, correlation coefficients, Pearson multiplication moment correlation, partial correlation, coefficient of contingency, pi coefficient, Spearman’s rank correlation coefficient, Cramer’s correlation coefficient, simple linear regression, some important probability distributions (binomial Poisson, normal) and their properties, standard scores. </w:t>
            </w:r>
          </w:p>
        </w:tc>
      </w:tr>
      <w:tr w:rsidR="00A918E3" w:rsidRPr="00B601A7" w:rsidTr="00556E1D">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78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2637BB" w:rsidRDefault="00556E1D" w:rsidP="00556E1D">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0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074"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A918E3" w:rsidRPr="00B601A7" w:rsidTr="00556E1D">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240" w:lineRule="auto"/>
              <w:jc w:val="center"/>
              <w:rPr>
                <w:rFonts w:ascii="Arial" w:eastAsia="Times New Roman" w:hAnsi="Arial" w:cs="Arial"/>
                <w:color w:val="000000"/>
                <w:sz w:val="20"/>
                <w:szCs w:val="20"/>
                <w:lang w:val="en-GB"/>
              </w:rPr>
            </w:pPr>
            <w:r w:rsidRPr="00B601A7">
              <w:rPr>
                <w:rFonts w:ascii="Arial" w:eastAsia="Times New Roman" w:hAnsi="Arial" w:cs="Arial"/>
                <w:color w:val="000000"/>
                <w:sz w:val="20"/>
                <w:szCs w:val="20"/>
                <w:lang w:val="en-GB"/>
              </w:rPr>
              <w:t>SS-102</w:t>
            </w:r>
          </w:p>
        </w:tc>
        <w:tc>
          <w:tcPr>
            <w:tcW w:w="178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Entrepreneurship</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35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2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A918E3" w:rsidRPr="00B601A7" w:rsidTr="00556E1D">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178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3359"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142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556E1D" w:rsidRPr="00B601A7"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lastRenderedPageBreak/>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Pr>
                <w:lang w:val="en-GB"/>
              </w:rPr>
              <w:t xml:space="preserve">The focus of this course is the entrepreneur. For this reason, the nature of the place that the entrepreneur works, and the trademarks of an entrepreneur manager are discussed in this course. In addition, how entrepreneurs think about a new business formation and their approach to this issue will be discussed.  Students will learn to determine the necessary sources for an enterprise, and they will learn how to obtain these sources. The course will provide awareness for students about the various working environments that the entrepreneurs work in, and it will make the students question themselves about the role of the entrepreneurship in their career.  </w:t>
            </w:r>
          </w:p>
        </w:tc>
      </w:tr>
      <w:tr w:rsidR="00A918E3" w:rsidRPr="00B601A7" w:rsidTr="00556E1D">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78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2637BB" w:rsidRDefault="00556E1D" w:rsidP="00556E1D">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0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074"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A918E3" w:rsidRPr="00B601A7" w:rsidTr="00556E1D">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YY-114</w:t>
            </w:r>
          </w:p>
        </w:tc>
        <w:tc>
          <w:tcPr>
            <w:tcW w:w="178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lang w:val="en-GB"/>
              </w:rPr>
              <w:t>Management Skill Group Work</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35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2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A918E3" w:rsidRPr="00B601A7" w:rsidTr="00556E1D">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178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3359"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142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556E1D" w:rsidRPr="00B601A7" w:rsidTr="00B601A7">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Pr>
                <w:rFonts w:asciiTheme="majorBidi" w:eastAsia="Times New Roman" w:hAnsiTheme="majorBidi" w:cstheme="majorBidi"/>
                <w:bCs/>
                <w:color w:val="000000"/>
                <w:sz w:val="24"/>
                <w:szCs w:val="24"/>
                <w:lang w:val="en-GB"/>
              </w:rPr>
              <w:t>Busines administration, the administration of conflicts and problem solving in businesses,  meeting management with individual and organizational communication, human relations in organizations, the discipline and groups in organizations, work ethics and social responsibility, motivation in business life, self-development with performance and organizational development, self-management, time management, stress management, oratory, the success in job applications, job interviews, and business life.</w:t>
            </w:r>
          </w:p>
        </w:tc>
      </w:tr>
      <w:tr w:rsidR="00A918E3" w:rsidRPr="00B601A7" w:rsidTr="00556E1D">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78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2637BB" w:rsidRDefault="00556E1D" w:rsidP="00556E1D">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0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074"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A918E3" w:rsidRPr="00B601A7" w:rsidTr="00556E1D">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YY-116</w:t>
            </w:r>
          </w:p>
        </w:tc>
        <w:tc>
          <w:tcPr>
            <w:tcW w:w="178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Ge</w:t>
            </w:r>
            <w:r>
              <w:rPr>
                <w:rFonts w:ascii="Arial" w:eastAsia="Times New Roman" w:hAnsi="Arial" w:cs="Arial"/>
                <w:b/>
                <w:bCs/>
                <w:color w:val="333333"/>
                <w:sz w:val="20"/>
                <w:szCs w:val="20"/>
                <w:lang w:val="en-GB"/>
              </w:rPr>
              <w:t>neral Accounting</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35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2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A918E3" w:rsidRPr="00B601A7" w:rsidTr="00556E1D">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178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3359"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142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556E1D" w:rsidRPr="00B601A7" w:rsidTr="00B601A7">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 xml:space="preserve">Course content </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75" w:line="300" w:lineRule="atLeast"/>
              <w:jc w:val="both"/>
              <w:rPr>
                <w:rFonts w:ascii="Arial" w:eastAsia="Times New Roman" w:hAnsi="Arial" w:cs="Arial"/>
                <w:b/>
                <w:bCs/>
                <w:color w:val="333333"/>
                <w:sz w:val="20"/>
                <w:szCs w:val="20"/>
                <w:lang w:val="en-GB"/>
              </w:rPr>
            </w:pPr>
            <w:r>
              <w:rPr>
                <w:rFonts w:asciiTheme="majorBidi" w:eastAsia="Times New Roman" w:hAnsiTheme="majorBidi" w:cstheme="majorBidi"/>
                <w:bCs/>
                <w:color w:val="000000"/>
                <w:sz w:val="24"/>
                <w:szCs w:val="24"/>
                <w:lang w:val="en-GB"/>
              </w:rPr>
              <w:t xml:space="preserve">The definition of accounting, the basic concepts of accounting, basic financial statements, balance sheet and income statement, accounting account, asset accounts, liability accounts, income and expenditure account balance, uniform accounting plan, bookkeeping practices in accounting, accounting records, off-balance sheet items, recognition of current term transactions in businesses based on “Uniform Accounting Policies”, the regulation of income table, and general trial balance. </w:t>
            </w:r>
          </w:p>
        </w:tc>
      </w:tr>
      <w:tr w:rsidR="00A918E3" w:rsidRPr="00B601A7" w:rsidTr="00556E1D">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78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2637BB" w:rsidRDefault="00556E1D" w:rsidP="00556E1D">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0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074"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A918E3" w:rsidRPr="00B601A7" w:rsidTr="00556E1D">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240" w:lineRule="auto"/>
              <w:jc w:val="center"/>
              <w:rPr>
                <w:rFonts w:ascii="Arial" w:eastAsia="Times New Roman" w:hAnsi="Arial" w:cs="Arial"/>
                <w:color w:val="000000"/>
                <w:sz w:val="20"/>
                <w:szCs w:val="20"/>
                <w:lang w:val="en-GB"/>
              </w:rPr>
            </w:pPr>
            <w:r w:rsidRPr="00B601A7">
              <w:rPr>
                <w:rFonts w:ascii="Arial" w:eastAsia="Times New Roman" w:hAnsi="Arial" w:cs="Arial"/>
                <w:color w:val="000000"/>
                <w:sz w:val="20"/>
                <w:szCs w:val="20"/>
                <w:lang w:val="en-GB"/>
              </w:rPr>
              <w:t>SS-104</w:t>
            </w:r>
          </w:p>
        </w:tc>
        <w:tc>
          <w:tcPr>
            <w:tcW w:w="178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A918E3" w:rsidP="00556E1D">
            <w:pPr>
              <w:spacing w:after="0" w:line="240" w:lineRule="auto"/>
              <w:rPr>
                <w:rFonts w:ascii="Arial" w:eastAsia="Times New Roman" w:hAnsi="Arial" w:cs="Arial"/>
                <w:color w:val="000000"/>
                <w:sz w:val="20"/>
                <w:szCs w:val="20"/>
                <w:lang w:val="en-GB"/>
              </w:rPr>
            </w:pPr>
            <w:r>
              <w:rPr>
                <w:rFonts w:ascii="Arial" w:eastAsia="Times New Roman" w:hAnsi="Arial" w:cs="Arial"/>
                <w:color w:val="000000"/>
                <w:lang w:val="en-GB"/>
              </w:rPr>
              <w:t>Quality Management and Quality Assurance Standards</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A918E3"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35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A918E3"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A918E3"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2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A918E3"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A918E3" w:rsidRPr="00B601A7" w:rsidTr="00556E1D">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178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3359"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142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556E1D" w:rsidRPr="00B601A7"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56E1D" w:rsidRPr="00B601A7" w:rsidRDefault="00A918E3"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56E1D" w:rsidRPr="00A918E3" w:rsidRDefault="00A918E3" w:rsidP="00A918E3">
            <w:pPr>
              <w:tabs>
                <w:tab w:val="left" w:pos="10065"/>
              </w:tabs>
              <w:autoSpaceDE w:val="0"/>
              <w:autoSpaceDN w:val="0"/>
              <w:adjustRightInd w:val="0"/>
              <w:ind w:left="47"/>
              <w:rPr>
                <w:rFonts w:eastAsia="Arial Unicode MS"/>
                <w:lang w:val="en-GB"/>
              </w:rPr>
            </w:pPr>
            <w:r>
              <w:rPr>
                <w:lang w:val="en-GB"/>
              </w:rPr>
              <w:t xml:space="preserve">The description of quality, standard and standardization, the importance of standard in production and service sector, management quality and its standards, environment standards, quality management system models </w:t>
            </w:r>
          </w:p>
          <w:p w:rsidR="00556E1D" w:rsidRPr="00B601A7" w:rsidRDefault="00556E1D" w:rsidP="00556E1D">
            <w:pPr>
              <w:spacing w:after="0" w:line="300" w:lineRule="atLeast"/>
              <w:rPr>
                <w:lang w:val="en-GB"/>
              </w:rPr>
            </w:pPr>
          </w:p>
          <w:p w:rsidR="00556E1D" w:rsidRPr="00B601A7" w:rsidRDefault="00556E1D" w:rsidP="00556E1D">
            <w:pPr>
              <w:spacing w:after="0" w:line="300" w:lineRule="atLeast"/>
              <w:rPr>
                <w:lang w:val="en-GB"/>
              </w:rPr>
            </w:pPr>
          </w:p>
          <w:p w:rsidR="00556E1D" w:rsidRPr="00B601A7" w:rsidRDefault="00556E1D" w:rsidP="00556E1D">
            <w:pPr>
              <w:spacing w:after="0" w:line="300" w:lineRule="atLeast"/>
              <w:rPr>
                <w:rFonts w:ascii="Arial" w:eastAsia="Times New Roman" w:hAnsi="Arial" w:cs="Arial"/>
                <w:b/>
                <w:bCs/>
                <w:color w:val="333333"/>
                <w:sz w:val="20"/>
                <w:szCs w:val="20"/>
                <w:lang w:val="en-GB"/>
              </w:rPr>
            </w:pPr>
          </w:p>
        </w:tc>
      </w:tr>
      <w:tr w:rsidR="00A918E3" w:rsidRPr="00B601A7" w:rsidTr="00556E1D">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78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2637BB" w:rsidRDefault="00556E1D" w:rsidP="00556E1D">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0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074"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A918E3" w:rsidRPr="00B601A7" w:rsidTr="00556E1D">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240" w:lineRule="auto"/>
              <w:jc w:val="center"/>
              <w:rPr>
                <w:rFonts w:ascii="Arial" w:eastAsia="Times New Roman" w:hAnsi="Arial" w:cs="Arial"/>
                <w:color w:val="000000"/>
                <w:sz w:val="20"/>
                <w:szCs w:val="20"/>
                <w:lang w:val="en-GB"/>
              </w:rPr>
            </w:pPr>
            <w:r w:rsidRPr="00B601A7">
              <w:rPr>
                <w:rFonts w:ascii="Arial" w:eastAsia="Times New Roman" w:hAnsi="Arial" w:cs="Arial"/>
                <w:color w:val="000000"/>
                <w:sz w:val="20"/>
                <w:szCs w:val="20"/>
                <w:lang w:val="en-GB"/>
              </w:rPr>
              <w:t>SS-106</w:t>
            </w:r>
          </w:p>
        </w:tc>
        <w:tc>
          <w:tcPr>
            <w:tcW w:w="178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A918E3" w:rsidP="00556E1D">
            <w:pPr>
              <w:spacing w:after="0" w:line="240" w:lineRule="auto"/>
              <w:rPr>
                <w:rFonts w:ascii="Arial" w:eastAsia="Times New Roman" w:hAnsi="Arial" w:cs="Arial"/>
                <w:color w:val="000000"/>
                <w:sz w:val="20"/>
                <w:szCs w:val="20"/>
                <w:lang w:val="en-GB"/>
              </w:rPr>
            </w:pPr>
            <w:r>
              <w:rPr>
                <w:rFonts w:ascii="Arial" w:eastAsia="Times New Roman" w:hAnsi="Arial" w:cs="Arial"/>
                <w:color w:val="000000"/>
                <w:lang w:val="en-GB"/>
              </w:rPr>
              <w:t>Environmental Protection</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A918E3"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35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A918E3"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A918E3"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2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A918E3"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A918E3" w:rsidRPr="00B601A7" w:rsidTr="00556E1D">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178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3359"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142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556E1D" w:rsidRPr="00B601A7"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56E1D" w:rsidRPr="00B601A7" w:rsidRDefault="00A918E3"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56E1D" w:rsidRPr="00B601A7" w:rsidRDefault="00A918E3" w:rsidP="00556E1D">
            <w:pPr>
              <w:spacing w:after="0" w:line="300" w:lineRule="atLeast"/>
              <w:rPr>
                <w:rFonts w:ascii="Arial" w:eastAsia="Times New Roman" w:hAnsi="Arial" w:cs="Arial"/>
                <w:b/>
                <w:bCs/>
                <w:color w:val="333333"/>
                <w:sz w:val="20"/>
                <w:szCs w:val="20"/>
                <w:lang w:val="en-GB"/>
              </w:rPr>
            </w:pPr>
            <w:r>
              <w:rPr>
                <w:rFonts w:ascii="Arial" w:hAnsi="Arial" w:cs="Arial"/>
                <w:lang w:val="en-GB"/>
              </w:rPr>
              <w:t>To provide knowledge and skills about the rules of protection of environment and human health, environment regulations information, risk analysis, personal protection precautions.</w:t>
            </w:r>
          </w:p>
        </w:tc>
      </w:tr>
      <w:tr w:rsidR="00A918E3" w:rsidRPr="00B601A7" w:rsidTr="00556E1D">
        <w:trPr>
          <w:tblCellSpacing w:w="0" w:type="dxa"/>
        </w:trPr>
        <w:tc>
          <w:tcPr>
            <w:tcW w:w="99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781"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2637BB" w:rsidRDefault="00556E1D" w:rsidP="00556E1D">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0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074"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A918E3" w:rsidRPr="00B601A7" w:rsidTr="00556E1D">
        <w:trPr>
          <w:cantSplit/>
          <w:trHeight w:val="138"/>
          <w:tblCellSpacing w:w="0" w:type="dxa"/>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556E1D" w:rsidP="00556E1D">
            <w:pPr>
              <w:spacing w:after="0" w:line="240" w:lineRule="auto"/>
              <w:jc w:val="center"/>
              <w:rPr>
                <w:rFonts w:ascii="Arial" w:eastAsia="Times New Roman" w:hAnsi="Arial" w:cs="Arial"/>
                <w:color w:val="000000"/>
                <w:sz w:val="20"/>
                <w:szCs w:val="20"/>
                <w:lang w:val="en-GB"/>
              </w:rPr>
            </w:pPr>
            <w:r w:rsidRPr="00B601A7">
              <w:rPr>
                <w:rFonts w:ascii="Arial" w:eastAsia="Times New Roman" w:hAnsi="Arial" w:cs="Arial"/>
                <w:color w:val="000000"/>
                <w:sz w:val="20"/>
                <w:szCs w:val="20"/>
                <w:lang w:val="en-GB"/>
              </w:rPr>
              <w:t>SS-108</w:t>
            </w:r>
          </w:p>
        </w:tc>
        <w:tc>
          <w:tcPr>
            <w:tcW w:w="178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A918E3" w:rsidP="00556E1D">
            <w:pPr>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Business Ethics </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A918E3"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Second Semester</w:t>
            </w:r>
          </w:p>
        </w:tc>
        <w:tc>
          <w:tcPr>
            <w:tcW w:w="335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A918E3"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Theoretical</w:t>
            </w:r>
          </w:p>
        </w:tc>
        <w:tc>
          <w:tcPr>
            <w:tcW w:w="128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A918E3"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Practice</w:t>
            </w:r>
          </w:p>
        </w:tc>
        <w:tc>
          <w:tcPr>
            <w:tcW w:w="142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B601A7" w:rsidRDefault="00A918E3" w:rsidP="00556E1D">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Credit</w:t>
            </w:r>
          </w:p>
        </w:tc>
      </w:tr>
      <w:tr w:rsidR="00A918E3" w:rsidRPr="00B601A7" w:rsidTr="00556E1D">
        <w:trPr>
          <w:cantSplit/>
          <w:trHeight w:val="138"/>
          <w:tblCellSpacing w:w="0" w:type="dxa"/>
        </w:trPr>
        <w:tc>
          <w:tcPr>
            <w:tcW w:w="992"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1781"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3359"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c>
          <w:tcPr>
            <w:tcW w:w="128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p>
        </w:tc>
        <w:tc>
          <w:tcPr>
            <w:tcW w:w="142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556E1D" w:rsidRPr="00B601A7" w:rsidRDefault="00556E1D" w:rsidP="00556E1D">
            <w:pPr>
              <w:spacing w:after="0" w:line="300" w:lineRule="atLeast"/>
              <w:rPr>
                <w:rFonts w:ascii="Arial" w:eastAsia="Times New Roman" w:hAnsi="Arial" w:cs="Arial"/>
                <w:b/>
                <w:bCs/>
                <w:color w:val="333333"/>
                <w:sz w:val="20"/>
                <w:szCs w:val="20"/>
                <w:lang w:val="en-GB"/>
              </w:rPr>
            </w:pPr>
            <w:r w:rsidRPr="00B601A7">
              <w:rPr>
                <w:rFonts w:ascii="Arial" w:eastAsia="Times New Roman" w:hAnsi="Arial" w:cs="Arial"/>
                <w:b/>
                <w:bCs/>
                <w:color w:val="333333"/>
                <w:sz w:val="20"/>
                <w:szCs w:val="20"/>
                <w:lang w:val="en-GB"/>
              </w:rPr>
              <w:t>2</w:t>
            </w:r>
          </w:p>
        </w:tc>
      </w:tr>
      <w:tr w:rsidR="00A918E3" w:rsidRPr="00B601A7" w:rsidTr="00085F5E">
        <w:trPr>
          <w:tblCellSpacing w:w="0" w:type="dxa"/>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918E3" w:rsidRPr="00B601A7" w:rsidRDefault="00A918E3" w:rsidP="00A918E3">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lastRenderedPageBreak/>
              <w:t>Course Content</w:t>
            </w:r>
          </w:p>
        </w:tc>
        <w:tc>
          <w:tcPr>
            <w:tcW w:w="95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918E3" w:rsidRPr="00DB5890" w:rsidRDefault="00A918E3" w:rsidP="00A918E3">
            <w:pPr>
              <w:spacing w:after="0" w:line="300" w:lineRule="atLeast"/>
              <w:rPr>
                <w:rFonts w:asciiTheme="majorBidi" w:eastAsia="Times New Roman" w:hAnsiTheme="majorBidi" w:cstheme="majorBidi"/>
                <w:b/>
                <w:bCs/>
                <w:color w:val="333333"/>
                <w:sz w:val="24"/>
                <w:szCs w:val="24"/>
                <w:lang w:val="en-GB"/>
              </w:rPr>
            </w:pPr>
            <w:r>
              <w:rPr>
                <w:rFonts w:asciiTheme="majorBidi" w:hAnsiTheme="majorBidi" w:cstheme="majorBidi"/>
                <w:color w:val="484848"/>
                <w:sz w:val="24"/>
                <w:szCs w:val="24"/>
                <w:shd w:val="clear" w:color="auto" w:fill="F3F3F3"/>
                <w:lang w:val="en-GB"/>
              </w:rPr>
              <w:t xml:space="preserve">To examine the concepts of ethics and morals, to examine ethics systems, to examine the factors that have a role in the formation of morals, to examine the business ethics. </w:t>
            </w:r>
          </w:p>
        </w:tc>
      </w:tr>
    </w:tbl>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A918E3"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THIRD SEMESTER</w:t>
      </w:r>
    </w:p>
    <w:p w:rsidR="00085F5E" w:rsidRPr="00B601A7" w:rsidRDefault="00085F5E" w:rsidP="00085F5E">
      <w:pPr>
        <w:spacing w:after="0" w:line="300" w:lineRule="atLeast"/>
        <w:rPr>
          <w:rFonts w:ascii="Arial" w:eastAsia="Times New Roman" w:hAnsi="Arial" w:cs="Arial"/>
          <w:b/>
          <w:bCs/>
          <w:color w:val="333333"/>
          <w:sz w:val="20"/>
          <w:szCs w:val="20"/>
          <w:lang w:val="en-GB"/>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1073"/>
        <w:gridCol w:w="1636"/>
        <w:gridCol w:w="1723"/>
        <w:gridCol w:w="3388"/>
        <w:gridCol w:w="1285"/>
        <w:gridCol w:w="1446"/>
      </w:tblGrid>
      <w:tr w:rsidR="002C7CC9" w:rsidRPr="00B601A7" w:rsidTr="00556E1D">
        <w:trPr>
          <w:tblCellSpacing w:w="0" w:type="dxa"/>
        </w:trPr>
        <w:tc>
          <w:tcPr>
            <w:tcW w:w="9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47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2637BB" w:rsidRDefault="00556E1D" w:rsidP="00556E1D">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32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2C7CC9" w:rsidRPr="00B601A7" w:rsidTr="00556E1D">
        <w:trPr>
          <w:cantSplit/>
          <w:trHeight w:val="138"/>
          <w:tblCellSpacing w:w="0" w:type="dxa"/>
        </w:trPr>
        <w:tc>
          <w:tcPr>
            <w:tcW w:w="9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C2EC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w:t>
            </w:r>
            <w:r w:rsidR="00085F5E" w:rsidRPr="00B601A7">
              <w:rPr>
                <w:rFonts w:ascii="Arial" w:eastAsia="Times New Roman" w:hAnsi="Arial" w:cs="Arial"/>
                <w:sz w:val="20"/>
                <w:szCs w:val="20"/>
                <w:lang w:val="en-GB"/>
              </w:rPr>
              <w:t>Y-201</w:t>
            </w:r>
          </w:p>
        </w:tc>
        <w:tc>
          <w:tcPr>
            <w:tcW w:w="147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A918E3" w:rsidP="00085F5E">
            <w:pPr>
              <w:spacing w:after="0" w:line="240" w:lineRule="auto"/>
              <w:rPr>
                <w:rFonts w:ascii="Arial" w:eastAsia="Times New Roman" w:hAnsi="Arial" w:cs="Arial"/>
                <w:sz w:val="20"/>
                <w:szCs w:val="20"/>
                <w:lang w:val="en-GB"/>
              </w:rPr>
            </w:pPr>
            <w:r>
              <w:rPr>
                <w:rFonts w:ascii="Arial" w:eastAsia="Times New Roman" w:hAnsi="Arial" w:cs="Arial"/>
                <w:lang w:val="en-GB"/>
              </w:rPr>
              <w:t>Labour and Social Security Law</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A918E3"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Third Semester</w:t>
            </w:r>
          </w:p>
        </w:tc>
        <w:tc>
          <w:tcPr>
            <w:tcW w:w="354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A918E3"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A918E3"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8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A918E3" w:rsidP="00085F5E">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2C7CC9" w:rsidRPr="00B601A7" w:rsidTr="00556E1D">
        <w:trPr>
          <w:cantSplit/>
          <w:trHeight w:val="138"/>
          <w:tblCellSpacing w:w="0" w:type="dxa"/>
        </w:trPr>
        <w:tc>
          <w:tcPr>
            <w:tcW w:w="9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Arial" w:eastAsia="Times New Roman" w:hAnsi="Arial" w:cs="Arial"/>
                <w:lang w:val="en-GB"/>
              </w:rPr>
            </w:pPr>
          </w:p>
        </w:tc>
        <w:tc>
          <w:tcPr>
            <w:tcW w:w="147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354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4</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p>
        </w:tc>
        <w:tc>
          <w:tcPr>
            <w:tcW w:w="148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4</w:t>
            </w:r>
          </w:p>
        </w:tc>
      </w:tr>
      <w:tr w:rsidR="002C7CC9" w:rsidRPr="00B601A7" w:rsidTr="00556E1D">
        <w:trPr>
          <w:trHeight w:val="1425"/>
          <w:tblCellSpacing w:w="0" w:type="dxa"/>
        </w:trPr>
        <w:tc>
          <w:tcPr>
            <w:tcW w:w="98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A918E3" w:rsidP="00085F5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571"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A918E3" w:rsidRPr="00DB5890" w:rsidRDefault="00A918E3" w:rsidP="00A918E3">
            <w:pPr>
              <w:spacing w:after="75" w:line="300" w:lineRule="atLeast"/>
              <w:jc w:val="both"/>
              <w:rPr>
                <w:rFonts w:asciiTheme="majorBidi" w:eastAsia="Times New Roman" w:hAnsiTheme="majorBidi" w:cstheme="majorBidi"/>
                <w:bCs/>
                <w:color w:val="000000"/>
                <w:sz w:val="24"/>
                <w:szCs w:val="24"/>
                <w:lang w:val="en-GB"/>
              </w:rPr>
            </w:pPr>
            <w:r>
              <w:rPr>
                <w:rFonts w:asciiTheme="majorBidi" w:eastAsia="Times New Roman" w:hAnsiTheme="majorBidi" w:cstheme="majorBidi"/>
                <w:bCs/>
                <w:color w:val="000000"/>
                <w:sz w:val="24"/>
                <w:szCs w:val="24"/>
                <w:lang w:val="en-GB"/>
              </w:rPr>
              <w:t xml:space="preserve">The topic of business law, the basic principles and thoughts in business law, the basic concepts of business law ( employee, employer, workplace), the scope of labour law, labour contract (making the labour contract, ending the judgments), the regulation of the labour, paid holidays and paid annual leave, collective labour law (trade-unions, collective agreement, strike lockout).  </w:t>
            </w:r>
          </w:p>
          <w:p w:rsidR="00085F5E" w:rsidRPr="00B601A7" w:rsidRDefault="00085F5E" w:rsidP="00085F5E">
            <w:pPr>
              <w:spacing w:after="0" w:line="240" w:lineRule="auto"/>
              <w:jc w:val="both"/>
              <w:rPr>
                <w:rFonts w:asciiTheme="majorBidi" w:eastAsia="Times New Roman" w:hAnsiTheme="majorBidi" w:cstheme="majorBidi"/>
                <w:sz w:val="24"/>
                <w:szCs w:val="24"/>
                <w:lang w:val="en-GB"/>
              </w:rPr>
            </w:pPr>
          </w:p>
        </w:tc>
      </w:tr>
      <w:tr w:rsidR="002C7CC9" w:rsidRPr="00B601A7" w:rsidTr="00556E1D">
        <w:trPr>
          <w:tblCellSpacing w:w="0" w:type="dxa"/>
        </w:trPr>
        <w:tc>
          <w:tcPr>
            <w:tcW w:w="9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47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2637BB" w:rsidRDefault="00556E1D" w:rsidP="00556E1D">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32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2C7CC9" w:rsidRPr="00B601A7" w:rsidTr="00556E1D">
        <w:trPr>
          <w:cantSplit/>
          <w:trHeight w:val="138"/>
          <w:tblCellSpacing w:w="0" w:type="dxa"/>
        </w:trPr>
        <w:tc>
          <w:tcPr>
            <w:tcW w:w="9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C2EC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YY-207</w:t>
            </w:r>
          </w:p>
        </w:tc>
        <w:tc>
          <w:tcPr>
            <w:tcW w:w="147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A918E3" w:rsidP="00085F5E">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Public relations and Communication</w:t>
            </w:r>
            <w:r w:rsidR="00085F5E" w:rsidRPr="00B601A7">
              <w:rPr>
                <w:rFonts w:ascii="Arial" w:eastAsia="Times New Roman" w:hAnsi="Arial" w:cs="Arial"/>
                <w:sz w:val="20"/>
                <w:szCs w:val="20"/>
                <w:lang w:val="en-GB"/>
              </w:rPr>
              <w:t xml:space="preserve"> </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A918E3"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Third Semester</w:t>
            </w:r>
          </w:p>
        </w:tc>
        <w:tc>
          <w:tcPr>
            <w:tcW w:w="354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A918E3"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A918E3" w:rsidRDefault="00A918E3" w:rsidP="00A918E3">
            <w:pPr>
              <w:spacing w:after="0" w:line="138" w:lineRule="atLeast"/>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Practice</w:t>
            </w:r>
          </w:p>
        </w:tc>
        <w:tc>
          <w:tcPr>
            <w:tcW w:w="148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A918E3" w:rsidP="00085F5E">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2C7CC9" w:rsidRPr="00B601A7" w:rsidTr="00556E1D">
        <w:trPr>
          <w:cantSplit/>
          <w:trHeight w:val="138"/>
          <w:tblCellSpacing w:w="0" w:type="dxa"/>
        </w:trPr>
        <w:tc>
          <w:tcPr>
            <w:tcW w:w="9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Arial" w:eastAsia="Times New Roman" w:hAnsi="Arial" w:cs="Arial"/>
                <w:lang w:val="en-GB"/>
              </w:rPr>
            </w:pPr>
          </w:p>
        </w:tc>
        <w:tc>
          <w:tcPr>
            <w:tcW w:w="147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354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4C2EC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p>
        </w:tc>
        <w:tc>
          <w:tcPr>
            <w:tcW w:w="148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4C2EC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r>
      <w:tr w:rsidR="002C7CC9" w:rsidRPr="00B601A7" w:rsidTr="00556E1D">
        <w:trPr>
          <w:trHeight w:val="399"/>
          <w:tblCellSpacing w:w="0" w:type="dxa"/>
        </w:trPr>
        <w:tc>
          <w:tcPr>
            <w:tcW w:w="98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A918E3" w:rsidP="00085F5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571"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D4BD2" w:rsidP="00085F5E">
            <w:pPr>
              <w:spacing w:after="0" w:line="240" w:lineRule="auto"/>
              <w:rPr>
                <w:rFonts w:ascii="Times New Roman" w:eastAsia="Times New Roman" w:hAnsi="Times New Roman" w:cs="Times New Roman"/>
                <w:sz w:val="24"/>
                <w:szCs w:val="24"/>
                <w:lang w:val="en-GB"/>
              </w:rPr>
            </w:pPr>
            <w:r>
              <w:rPr>
                <w:lang w:val="en-GB"/>
              </w:rPr>
              <w:t>The history of public relations, public relations in Turkey and in the world, the description of public relations, its aims and social responsibilities, public relations and advertisement, public relations and propaganda, public relations and marketing, public relations and introduction, public relations and communication, the organizational structure of public relations, public relations expert’s qualities, the target audience for public relations.</w:t>
            </w:r>
          </w:p>
        </w:tc>
      </w:tr>
      <w:tr w:rsidR="002C7CC9" w:rsidRPr="00B601A7" w:rsidTr="00556E1D">
        <w:trPr>
          <w:tblCellSpacing w:w="0" w:type="dxa"/>
        </w:trPr>
        <w:tc>
          <w:tcPr>
            <w:tcW w:w="9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47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2637BB" w:rsidRDefault="00556E1D" w:rsidP="00556E1D">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32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2C7CC9" w:rsidRPr="00B601A7" w:rsidTr="00556E1D">
        <w:trPr>
          <w:trHeight w:val="138"/>
          <w:tblCellSpacing w:w="0" w:type="dxa"/>
        </w:trPr>
        <w:tc>
          <w:tcPr>
            <w:tcW w:w="9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C2EC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lastRenderedPageBreak/>
              <w:t>YY-203</w:t>
            </w:r>
          </w:p>
        </w:tc>
        <w:tc>
          <w:tcPr>
            <w:tcW w:w="147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D4BD2" w:rsidP="00085F5E">
            <w:pPr>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Human Resources Management</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D4BD2"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Third Semester</w:t>
            </w:r>
          </w:p>
        </w:tc>
        <w:tc>
          <w:tcPr>
            <w:tcW w:w="354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D4BD2"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D4BD2"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8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D4BD2" w:rsidP="00085F5E">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2C7CC9" w:rsidRPr="00B601A7" w:rsidTr="00556E1D">
        <w:trPr>
          <w:trHeight w:val="138"/>
          <w:tblCellSpacing w:w="0" w:type="dxa"/>
        </w:trPr>
        <w:tc>
          <w:tcPr>
            <w:tcW w:w="9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Arial" w:eastAsia="Times New Roman" w:hAnsi="Arial" w:cs="Arial"/>
                <w:lang w:val="en-GB"/>
              </w:rPr>
            </w:pPr>
          </w:p>
        </w:tc>
        <w:tc>
          <w:tcPr>
            <w:tcW w:w="147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354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p>
        </w:tc>
        <w:tc>
          <w:tcPr>
            <w:tcW w:w="148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4C2EC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3</w:t>
            </w:r>
          </w:p>
        </w:tc>
      </w:tr>
      <w:tr w:rsidR="002C7CC9" w:rsidRPr="00B601A7" w:rsidTr="00556E1D">
        <w:trPr>
          <w:tblCellSpacing w:w="0" w:type="dxa"/>
        </w:trPr>
        <w:tc>
          <w:tcPr>
            <w:tcW w:w="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B601A7" w:rsidRDefault="00ED4BD2" w:rsidP="00085F5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571"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226"/>
            </w:tblGrid>
            <w:tr w:rsidR="004C2ECE" w:rsidRPr="00B601A7" w:rsidTr="004C2ECE">
              <w:tc>
                <w:tcPr>
                  <w:tcW w:w="0" w:type="auto"/>
                  <w:tcBorders>
                    <w:top w:val="single" w:sz="6" w:space="0" w:color="DDDDDD"/>
                    <w:left w:val="single" w:sz="6" w:space="0" w:color="DDDDDD"/>
                    <w:bottom w:val="single" w:sz="6" w:space="0" w:color="DDDDDD"/>
                    <w:right w:val="single" w:sz="6" w:space="0" w:color="DDDDDD"/>
                  </w:tcBorders>
                  <w:shd w:val="clear" w:color="auto" w:fill="E9E9E9"/>
                  <w:tcMar>
                    <w:top w:w="75" w:type="dxa"/>
                    <w:left w:w="120" w:type="dxa"/>
                    <w:bottom w:w="75" w:type="dxa"/>
                    <w:right w:w="120" w:type="dxa"/>
                  </w:tcMar>
                  <w:vAlign w:val="center"/>
                  <w:hideMark/>
                </w:tcPr>
                <w:p w:rsidR="004C2ECE" w:rsidRPr="00B601A7" w:rsidRDefault="00ED4BD2" w:rsidP="004C2ECE">
                  <w:pPr>
                    <w:spacing w:after="300" w:line="240" w:lineRule="auto"/>
                    <w:jc w:val="both"/>
                    <w:rPr>
                      <w:rFonts w:ascii="Arial" w:eastAsia="Times New Roman" w:hAnsi="Arial" w:cs="Arial"/>
                      <w:color w:val="000000"/>
                      <w:sz w:val="21"/>
                      <w:szCs w:val="21"/>
                      <w:lang w:val="en-GB"/>
                    </w:rPr>
                  </w:pPr>
                  <w:r>
                    <w:rPr>
                      <w:rFonts w:ascii="Arial" w:eastAsia="Times New Roman" w:hAnsi="Arial" w:cs="Arial"/>
                      <w:sz w:val="21"/>
                      <w:szCs w:val="21"/>
                      <w:lang w:val="en-GB"/>
                    </w:rPr>
                    <w:t xml:space="preserve">The definition of human resources management, its scope, its importance in organizational structure, personnel management, the functions underlying human resources management, labour analysis and labour design, human resources planning, human resources provision process, performance assessment system, the concept of price, price systems, labour grading, work safety and worker health, manager’s properties, working principles, organizational culture, and new formations in human resources.  </w:t>
                  </w:r>
                </w:p>
              </w:tc>
            </w:tr>
          </w:tbl>
          <w:p w:rsidR="00085F5E" w:rsidRPr="00B601A7" w:rsidRDefault="00085F5E" w:rsidP="00085F5E">
            <w:pPr>
              <w:autoSpaceDN w:val="0"/>
              <w:jc w:val="both"/>
              <w:rPr>
                <w:rFonts w:asciiTheme="majorBidi" w:hAnsiTheme="majorBidi" w:cstheme="majorBidi"/>
                <w:sz w:val="24"/>
                <w:szCs w:val="24"/>
                <w:lang w:val="en-GB"/>
              </w:rPr>
            </w:pPr>
          </w:p>
        </w:tc>
      </w:tr>
      <w:tr w:rsidR="002C7CC9" w:rsidRPr="00B601A7" w:rsidTr="00556E1D">
        <w:trPr>
          <w:tblCellSpacing w:w="0" w:type="dxa"/>
        </w:trPr>
        <w:tc>
          <w:tcPr>
            <w:tcW w:w="9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47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2637BB" w:rsidRDefault="00556E1D" w:rsidP="00556E1D">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32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2C7CC9" w:rsidRPr="00B601A7" w:rsidTr="00556E1D">
        <w:trPr>
          <w:cantSplit/>
          <w:trHeight w:val="138"/>
          <w:tblCellSpacing w:w="0" w:type="dxa"/>
        </w:trPr>
        <w:tc>
          <w:tcPr>
            <w:tcW w:w="9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C2ECE" w:rsidP="004C2EC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w:t>
            </w:r>
            <w:r w:rsidR="00085F5E" w:rsidRPr="00B601A7">
              <w:rPr>
                <w:rFonts w:ascii="Arial" w:eastAsia="Times New Roman" w:hAnsi="Arial" w:cs="Arial"/>
                <w:sz w:val="20"/>
                <w:szCs w:val="20"/>
                <w:lang w:val="en-GB"/>
              </w:rPr>
              <w:t>Y-20</w:t>
            </w:r>
            <w:r w:rsidRPr="00B601A7">
              <w:rPr>
                <w:rFonts w:ascii="Arial" w:eastAsia="Times New Roman" w:hAnsi="Arial" w:cs="Arial"/>
                <w:sz w:val="20"/>
                <w:szCs w:val="20"/>
                <w:lang w:val="en-GB"/>
              </w:rPr>
              <w:t>5</w:t>
            </w:r>
          </w:p>
        </w:tc>
        <w:tc>
          <w:tcPr>
            <w:tcW w:w="147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D4BD2" w:rsidP="00085F5E">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Introduction to Political Sciences</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D4BD2"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Third Semester</w:t>
            </w:r>
          </w:p>
        </w:tc>
        <w:tc>
          <w:tcPr>
            <w:tcW w:w="354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D4BD2"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D4BD2"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8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D4BD2" w:rsidP="00085F5E">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2C7CC9" w:rsidRPr="00B601A7" w:rsidTr="00556E1D">
        <w:trPr>
          <w:cantSplit/>
          <w:trHeight w:val="138"/>
          <w:tblCellSpacing w:w="0" w:type="dxa"/>
        </w:trPr>
        <w:tc>
          <w:tcPr>
            <w:tcW w:w="9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Arial" w:eastAsia="Times New Roman" w:hAnsi="Arial" w:cs="Arial"/>
                <w:lang w:val="en-GB"/>
              </w:rPr>
            </w:pPr>
          </w:p>
        </w:tc>
        <w:tc>
          <w:tcPr>
            <w:tcW w:w="147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354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3</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p>
        </w:tc>
        <w:tc>
          <w:tcPr>
            <w:tcW w:w="148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3</w:t>
            </w:r>
          </w:p>
        </w:tc>
      </w:tr>
      <w:tr w:rsidR="002C7CC9" w:rsidRPr="00B601A7" w:rsidTr="00556E1D">
        <w:trPr>
          <w:tblCellSpacing w:w="0" w:type="dxa"/>
        </w:trPr>
        <w:tc>
          <w:tcPr>
            <w:tcW w:w="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C2ECE" w:rsidRPr="00B601A7" w:rsidRDefault="00ED4BD2" w:rsidP="00085F5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571"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C2ECE" w:rsidRPr="00B601A7" w:rsidRDefault="00ED4BD2" w:rsidP="00B601A7">
            <w:pPr>
              <w:jc w:val="both"/>
              <w:rPr>
                <w:lang w:val="en-GB"/>
              </w:rPr>
            </w:pPr>
            <w:r>
              <w:rPr>
                <w:lang w:val="en-GB"/>
              </w:rPr>
              <w:t>The meaning of policy</w:t>
            </w:r>
            <w:r w:rsidR="002C7CC9">
              <w:rPr>
                <w:lang w:val="en-GB"/>
              </w:rPr>
              <w:t xml:space="preserve"> and its qualities, the concept of state and its origin, the concept of political power, political participation, political parties.</w:t>
            </w:r>
          </w:p>
        </w:tc>
      </w:tr>
      <w:tr w:rsidR="002C7CC9" w:rsidRPr="00B601A7" w:rsidTr="00556E1D">
        <w:trPr>
          <w:tblCellSpacing w:w="0" w:type="dxa"/>
        </w:trPr>
        <w:tc>
          <w:tcPr>
            <w:tcW w:w="98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476"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2637BB" w:rsidRDefault="00556E1D" w:rsidP="00556E1D">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32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56E1D" w:rsidRPr="00DB5890" w:rsidRDefault="00556E1D" w:rsidP="00556E1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2C7CC9" w:rsidRPr="00B601A7" w:rsidTr="00556E1D">
        <w:trPr>
          <w:cantSplit/>
          <w:trHeight w:val="138"/>
          <w:tblCellSpacing w:w="0" w:type="dxa"/>
        </w:trPr>
        <w:tc>
          <w:tcPr>
            <w:tcW w:w="9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Pr="00B601A7" w:rsidRDefault="004C2EC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YY-209</w:t>
            </w:r>
          </w:p>
        </w:tc>
        <w:tc>
          <w:tcPr>
            <w:tcW w:w="147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Pr="00B601A7" w:rsidRDefault="002C7CC9" w:rsidP="00085F5E">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Municipal Services</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Pr="00B601A7" w:rsidRDefault="002C7CC9"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Third Semester</w:t>
            </w:r>
          </w:p>
        </w:tc>
        <w:tc>
          <w:tcPr>
            <w:tcW w:w="3541"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Pr="00B601A7" w:rsidRDefault="002C7CC9"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Pr="00B601A7" w:rsidRDefault="002C7CC9"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88"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Pr="00B601A7" w:rsidRDefault="002C7CC9" w:rsidP="00085F5E">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2C7CC9" w:rsidRPr="00B601A7" w:rsidTr="00556E1D">
        <w:trPr>
          <w:cantSplit/>
          <w:trHeight w:val="138"/>
          <w:tblCellSpacing w:w="0" w:type="dxa"/>
        </w:trPr>
        <w:tc>
          <w:tcPr>
            <w:tcW w:w="980"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C2ECE" w:rsidRPr="00B601A7" w:rsidRDefault="004C2ECE" w:rsidP="00085F5E">
            <w:pPr>
              <w:spacing w:after="0" w:line="240" w:lineRule="auto"/>
              <w:rPr>
                <w:rFonts w:ascii="Arial" w:eastAsia="Times New Roman" w:hAnsi="Arial" w:cs="Arial"/>
                <w:lang w:val="en-GB"/>
              </w:rPr>
            </w:pPr>
          </w:p>
        </w:tc>
        <w:tc>
          <w:tcPr>
            <w:tcW w:w="1476"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C2ECE" w:rsidRPr="00B601A7" w:rsidRDefault="004C2ECE" w:rsidP="00085F5E">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C2ECE" w:rsidRPr="00B601A7" w:rsidRDefault="004C2ECE" w:rsidP="00085F5E">
            <w:pPr>
              <w:spacing w:after="0" w:line="240" w:lineRule="auto"/>
              <w:rPr>
                <w:rFonts w:ascii="Times New Roman" w:eastAsia="Times New Roman" w:hAnsi="Times New Roman" w:cs="Times New Roman"/>
                <w:sz w:val="24"/>
                <w:szCs w:val="24"/>
                <w:lang w:val="en-GB"/>
              </w:rPr>
            </w:pPr>
          </w:p>
        </w:tc>
        <w:tc>
          <w:tcPr>
            <w:tcW w:w="3541"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C2ECE" w:rsidRPr="00B601A7" w:rsidRDefault="004C2EC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C2ECE" w:rsidRPr="00B601A7" w:rsidRDefault="004C2ECE" w:rsidP="00085F5E">
            <w:pPr>
              <w:spacing w:after="0" w:line="240" w:lineRule="auto"/>
              <w:jc w:val="center"/>
              <w:rPr>
                <w:rFonts w:ascii="Arial" w:eastAsia="Times New Roman" w:hAnsi="Arial" w:cs="Arial"/>
                <w:sz w:val="20"/>
                <w:szCs w:val="20"/>
                <w:lang w:val="en-GB"/>
              </w:rPr>
            </w:pPr>
          </w:p>
        </w:tc>
        <w:tc>
          <w:tcPr>
            <w:tcW w:w="148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C2ECE" w:rsidRPr="00B601A7" w:rsidRDefault="004C2EC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r>
      <w:tr w:rsidR="002C7CC9" w:rsidRPr="00B601A7" w:rsidTr="00556E1D">
        <w:trPr>
          <w:tblCellSpacing w:w="0" w:type="dxa"/>
        </w:trPr>
        <w:tc>
          <w:tcPr>
            <w:tcW w:w="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C2ECE" w:rsidRPr="00B601A7" w:rsidRDefault="002C7CC9" w:rsidP="00085F5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571"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C2ECE" w:rsidRPr="00B601A7" w:rsidRDefault="002C7CC9" w:rsidP="00B601A7">
            <w:pPr>
              <w:jc w:val="both"/>
              <w:rPr>
                <w:lang w:val="en-GB"/>
              </w:rPr>
            </w:pPr>
            <w:r>
              <w:rPr>
                <w:lang w:val="en-GB"/>
              </w:rPr>
              <w:t xml:space="preserve">The organizational structure of municipalities, the executive functions of municipalities, the role of municipalities in social services, environmental missions of municipalities, the missions of municipalities in social supervision. </w:t>
            </w:r>
          </w:p>
        </w:tc>
      </w:tr>
    </w:tbl>
    <w:p w:rsidR="00085F5E" w:rsidRPr="00B601A7" w:rsidRDefault="002C7CC9"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 xml:space="preserve">THIRD SEMESTER OPTIONAL COURSES </w:t>
      </w:r>
    </w:p>
    <w:p w:rsidR="00085F5E" w:rsidRPr="00B601A7" w:rsidRDefault="00085F5E" w:rsidP="00085F5E">
      <w:pPr>
        <w:spacing w:after="0" w:line="300" w:lineRule="atLeast"/>
        <w:rPr>
          <w:rFonts w:ascii="Arial" w:eastAsia="Times New Roman" w:hAnsi="Arial" w:cs="Arial"/>
          <w:b/>
          <w:bCs/>
          <w:color w:val="333333"/>
          <w:sz w:val="20"/>
          <w:szCs w:val="20"/>
          <w:lang w:val="en-GB"/>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1073"/>
        <w:gridCol w:w="1751"/>
        <w:gridCol w:w="1724"/>
        <w:gridCol w:w="3297"/>
        <w:gridCol w:w="1285"/>
        <w:gridCol w:w="1421"/>
      </w:tblGrid>
      <w:tr w:rsidR="00524AF7" w:rsidRPr="00B601A7" w:rsidTr="00EB4C34">
        <w:trPr>
          <w:tblCellSpacing w:w="0" w:type="dxa"/>
        </w:trPr>
        <w:tc>
          <w:tcPr>
            <w:tcW w:w="107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C7CC9" w:rsidRPr="00DB5890" w:rsidRDefault="002C7CC9" w:rsidP="002C7CC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C7CC9" w:rsidRPr="002637BB" w:rsidRDefault="002C7CC9" w:rsidP="002C7CC9">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C7CC9" w:rsidRPr="00DB5890" w:rsidRDefault="002C7CC9" w:rsidP="002C7CC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19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C7CC9" w:rsidRPr="00DB5890" w:rsidRDefault="002C7CC9" w:rsidP="002C7CC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524AF7" w:rsidRPr="00B601A7" w:rsidTr="00EB4C34">
        <w:trPr>
          <w:cantSplit/>
          <w:trHeight w:val="138"/>
          <w:tblCellSpacing w:w="0" w:type="dxa"/>
        </w:trPr>
        <w:tc>
          <w:tcPr>
            <w:tcW w:w="107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4C2EC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w:t>
            </w:r>
            <w:r w:rsidR="00085F5E" w:rsidRPr="00B601A7">
              <w:rPr>
                <w:rFonts w:ascii="Arial" w:eastAsia="Times New Roman" w:hAnsi="Arial" w:cs="Arial"/>
                <w:sz w:val="20"/>
                <w:szCs w:val="20"/>
                <w:lang w:val="en-GB"/>
              </w:rPr>
              <w:t>Y-211</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2C7CC9" w:rsidP="00085F5E">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Local Administration Law</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2C7CC9"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Third Semester</w:t>
            </w:r>
          </w:p>
        </w:tc>
        <w:tc>
          <w:tcPr>
            <w:tcW w:w="343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2C7CC9"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2C7CC9"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5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2C7CC9" w:rsidP="00085F5E">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524AF7" w:rsidRPr="00B601A7" w:rsidTr="00EB4C34">
        <w:trPr>
          <w:cantSplit/>
          <w:trHeight w:val="138"/>
          <w:tblCellSpacing w:w="0" w:type="dxa"/>
        </w:trPr>
        <w:tc>
          <w:tcPr>
            <w:tcW w:w="107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Arial" w:eastAsia="Times New Roman" w:hAnsi="Arial" w:cs="Arial"/>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3439"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4C2EC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p>
        </w:tc>
        <w:tc>
          <w:tcPr>
            <w:tcW w:w="145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4C2EC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r>
      <w:tr w:rsidR="00085F5E" w:rsidRPr="00B601A7" w:rsidTr="00EB4C34">
        <w:trPr>
          <w:trHeight w:val="1425"/>
          <w:tblCellSpacing w:w="0" w:type="dxa"/>
        </w:trPr>
        <w:tc>
          <w:tcPr>
            <w:tcW w:w="107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2C7CC9" w:rsidP="00085F5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8"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085F5E" w:rsidP="00085F5E">
            <w:pPr>
              <w:spacing w:after="0" w:line="240" w:lineRule="auto"/>
              <w:jc w:val="both"/>
              <w:rPr>
                <w:rFonts w:asciiTheme="majorBidi" w:eastAsia="Times New Roman" w:hAnsiTheme="majorBidi" w:cstheme="majorBidi"/>
                <w:sz w:val="24"/>
                <w:szCs w:val="24"/>
                <w:lang w:val="en-GB"/>
              </w:rPr>
            </w:pPr>
          </w:p>
          <w:p w:rsidR="004C2ECE" w:rsidRPr="00B601A7" w:rsidRDefault="004C2ECE" w:rsidP="00085F5E">
            <w:pPr>
              <w:spacing w:after="0" w:line="240" w:lineRule="auto"/>
              <w:jc w:val="both"/>
              <w:rPr>
                <w:rFonts w:asciiTheme="majorBidi" w:eastAsia="Times New Roman" w:hAnsiTheme="majorBidi" w:cstheme="majorBidi"/>
                <w:sz w:val="24"/>
                <w:szCs w:val="24"/>
                <w:lang w:val="en-GB"/>
              </w:rPr>
            </w:pPr>
          </w:p>
          <w:p w:rsidR="004C2ECE" w:rsidRPr="00B601A7" w:rsidRDefault="004C2ECE" w:rsidP="00085F5E">
            <w:pPr>
              <w:spacing w:after="0" w:line="240" w:lineRule="auto"/>
              <w:jc w:val="both"/>
              <w:rPr>
                <w:rFonts w:asciiTheme="majorBidi" w:eastAsia="Times New Roman" w:hAnsiTheme="majorBidi" w:cstheme="majorBidi"/>
                <w:sz w:val="24"/>
                <w:szCs w:val="24"/>
                <w:lang w:val="en-GB"/>
              </w:rPr>
            </w:pPr>
          </w:p>
          <w:p w:rsidR="004C2ECE" w:rsidRPr="00B601A7" w:rsidRDefault="004C2ECE" w:rsidP="00085F5E">
            <w:pPr>
              <w:spacing w:after="0" w:line="240" w:lineRule="auto"/>
              <w:jc w:val="both"/>
              <w:rPr>
                <w:rFonts w:asciiTheme="majorBidi" w:eastAsia="Times New Roman" w:hAnsiTheme="majorBidi" w:cstheme="majorBidi"/>
                <w:sz w:val="24"/>
                <w:szCs w:val="24"/>
                <w:lang w:val="en-GB"/>
              </w:rPr>
            </w:pPr>
          </w:p>
          <w:p w:rsidR="004C2ECE" w:rsidRPr="00B601A7" w:rsidRDefault="004C2ECE" w:rsidP="00085F5E">
            <w:pPr>
              <w:spacing w:after="0" w:line="240" w:lineRule="auto"/>
              <w:jc w:val="both"/>
              <w:rPr>
                <w:rFonts w:asciiTheme="majorBidi" w:eastAsia="Times New Roman" w:hAnsiTheme="majorBidi" w:cstheme="majorBidi"/>
                <w:sz w:val="24"/>
                <w:szCs w:val="24"/>
                <w:lang w:val="en-GB"/>
              </w:rPr>
            </w:pPr>
          </w:p>
          <w:p w:rsidR="004C2ECE" w:rsidRPr="00B601A7" w:rsidRDefault="004C2ECE" w:rsidP="00085F5E">
            <w:pPr>
              <w:spacing w:after="0" w:line="240" w:lineRule="auto"/>
              <w:jc w:val="both"/>
              <w:rPr>
                <w:rFonts w:asciiTheme="majorBidi" w:eastAsia="Times New Roman" w:hAnsiTheme="majorBidi" w:cstheme="majorBidi"/>
                <w:sz w:val="24"/>
                <w:szCs w:val="24"/>
                <w:lang w:val="en-GB"/>
              </w:rPr>
            </w:pPr>
          </w:p>
          <w:p w:rsidR="004C2ECE" w:rsidRPr="00B601A7" w:rsidRDefault="004C2ECE" w:rsidP="00085F5E">
            <w:pPr>
              <w:spacing w:after="0" w:line="240" w:lineRule="auto"/>
              <w:jc w:val="both"/>
              <w:rPr>
                <w:rFonts w:asciiTheme="majorBidi" w:eastAsia="Times New Roman" w:hAnsiTheme="majorBidi" w:cstheme="majorBidi"/>
                <w:sz w:val="24"/>
                <w:szCs w:val="24"/>
                <w:lang w:val="en-GB"/>
              </w:rPr>
            </w:pPr>
          </w:p>
        </w:tc>
      </w:tr>
      <w:tr w:rsidR="00524AF7" w:rsidRPr="00B601A7" w:rsidTr="00EB4C34">
        <w:trPr>
          <w:tblCellSpacing w:w="0" w:type="dxa"/>
        </w:trPr>
        <w:tc>
          <w:tcPr>
            <w:tcW w:w="107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2637BB" w:rsidRDefault="00EB4C34" w:rsidP="00EB4C34">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19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524AF7" w:rsidRPr="00B601A7" w:rsidTr="00EB4C34">
        <w:trPr>
          <w:cantSplit/>
          <w:trHeight w:val="138"/>
          <w:tblCellSpacing w:w="0" w:type="dxa"/>
        </w:trPr>
        <w:tc>
          <w:tcPr>
            <w:tcW w:w="107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Pr="00B601A7" w:rsidRDefault="004C2ECE" w:rsidP="004C2EC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YY-213</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Pr="00B601A7" w:rsidRDefault="00EB4C34" w:rsidP="00B601A7">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Foreign Trade Operations</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Pr="00B601A7" w:rsidRDefault="00EB4C34" w:rsidP="00B601A7">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Third Semester</w:t>
            </w:r>
          </w:p>
        </w:tc>
        <w:tc>
          <w:tcPr>
            <w:tcW w:w="343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Pr="00B601A7" w:rsidRDefault="00EB4C34" w:rsidP="00B601A7">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Pr="00B601A7" w:rsidRDefault="00EB4C34" w:rsidP="00B601A7">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Practice </w:t>
            </w:r>
          </w:p>
        </w:tc>
        <w:tc>
          <w:tcPr>
            <w:tcW w:w="145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Pr="00B601A7" w:rsidRDefault="00EB4C34" w:rsidP="00B601A7">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524AF7" w:rsidRPr="00B601A7" w:rsidTr="00EB4C34">
        <w:trPr>
          <w:cantSplit/>
          <w:trHeight w:val="138"/>
          <w:tblCellSpacing w:w="0" w:type="dxa"/>
        </w:trPr>
        <w:tc>
          <w:tcPr>
            <w:tcW w:w="107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C2ECE" w:rsidRPr="00B601A7" w:rsidRDefault="004C2ECE" w:rsidP="00B601A7">
            <w:pPr>
              <w:spacing w:after="0" w:line="240" w:lineRule="auto"/>
              <w:rPr>
                <w:rFonts w:ascii="Arial" w:eastAsia="Times New Roman" w:hAnsi="Arial" w:cs="Arial"/>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C2ECE" w:rsidRPr="00B601A7" w:rsidRDefault="004C2ECE" w:rsidP="00B601A7">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4C2ECE" w:rsidRPr="00B601A7" w:rsidRDefault="004C2ECE" w:rsidP="00B601A7">
            <w:pPr>
              <w:spacing w:after="0" w:line="240" w:lineRule="auto"/>
              <w:rPr>
                <w:rFonts w:ascii="Times New Roman" w:eastAsia="Times New Roman" w:hAnsi="Times New Roman" w:cs="Times New Roman"/>
                <w:sz w:val="24"/>
                <w:szCs w:val="24"/>
                <w:lang w:val="en-GB"/>
              </w:rPr>
            </w:pPr>
          </w:p>
        </w:tc>
        <w:tc>
          <w:tcPr>
            <w:tcW w:w="3439"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C2ECE" w:rsidRPr="00B601A7" w:rsidRDefault="00050214" w:rsidP="00B601A7">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C2ECE" w:rsidRPr="00B601A7" w:rsidRDefault="004C2ECE" w:rsidP="00B601A7">
            <w:pPr>
              <w:spacing w:after="0" w:line="240" w:lineRule="auto"/>
              <w:jc w:val="center"/>
              <w:rPr>
                <w:rFonts w:ascii="Arial" w:eastAsia="Times New Roman" w:hAnsi="Arial" w:cs="Arial"/>
                <w:sz w:val="20"/>
                <w:szCs w:val="20"/>
                <w:lang w:val="en-GB"/>
              </w:rPr>
            </w:pPr>
          </w:p>
        </w:tc>
        <w:tc>
          <w:tcPr>
            <w:tcW w:w="145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4C2ECE" w:rsidRPr="00B601A7" w:rsidRDefault="00050214" w:rsidP="00B601A7">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r>
      <w:tr w:rsidR="004C2ECE" w:rsidRPr="00B601A7" w:rsidTr="00EB4C34">
        <w:trPr>
          <w:trHeight w:val="1425"/>
          <w:tblCellSpacing w:w="0" w:type="dxa"/>
        </w:trPr>
        <w:tc>
          <w:tcPr>
            <w:tcW w:w="107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Pr="00B601A7" w:rsidRDefault="00EB4C34" w:rsidP="00B601A7">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8"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4C2ECE" w:rsidRPr="00B601A7" w:rsidRDefault="00EB4C34" w:rsidP="00B601A7">
            <w:pPr>
              <w:spacing w:after="0" w:line="240" w:lineRule="auto"/>
              <w:jc w:val="both"/>
              <w:rPr>
                <w:rFonts w:asciiTheme="majorBidi" w:eastAsia="Times New Roman" w:hAnsiTheme="majorBidi" w:cstheme="majorBidi"/>
                <w:sz w:val="24"/>
                <w:szCs w:val="24"/>
                <w:lang w:val="en-GB"/>
              </w:rPr>
            </w:pPr>
            <w:r>
              <w:rPr>
                <w:rFonts w:ascii="Times New Roman" w:hAnsi="Times New Roman" w:cs="Times New Roman"/>
                <w:sz w:val="24"/>
                <w:szCs w:val="24"/>
                <w:lang w:val="en-GB"/>
              </w:rPr>
              <w:t>The basic concepts in foreign trade operations, foreign trade operations theories, from past to present the development of foreign trade operations, the aspects that separate foreign trade from local trade, the incoterms that are used in foreign trades, Incoterms 2000, the documents used in foreign trade (Commercial Documents, official documents, transport documents, insurance documents, financing documents) and their intended uses</w:t>
            </w:r>
          </w:p>
        </w:tc>
      </w:tr>
      <w:tr w:rsidR="00524AF7" w:rsidRPr="00B601A7" w:rsidTr="00EB4C34">
        <w:trPr>
          <w:tblCellSpacing w:w="0" w:type="dxa"/>
        </w:trPr>
        <w:tc>
          <w:tcPr>
            <w:tcW w:w="107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2637BB" w:rsidRDefault="00EB4C34" w:rsidP="00EB4C34">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19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524AF7" w:rsidRPr="00B601A7" w:rsidTr="00EB4C34">
        <w:trPr>
          <w:cantSplit/>
          <w:trHeight w:val="138"/>
          <w:tblCellSpacing w:w="0" w:type="dxa"/>
        </w:trPr>
        <w:tc>
          <w:tcPr>
            <w:tcW w:w="107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050214"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YY-215</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B4C34" w:rsidP="00085F5E">
            <w:pPr>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Research Method and Techniques </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B4C34"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Third Semester</w:t>
            </w:r>
          </w:p>
        </w:tc>
        <w:tc>
          <w:tcPr>
            <w:tcW w:w="343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B4C34"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B4C34"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5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B4C34" w:rsidP="00085F5E">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524AF7" w:rsidRPr="00B601A7" w:rsidTr="00EB4C34">
        <w:trPr>
          <w:cantSplit/>
          <w:trHeight w:val="138"/>
          <w:tblCellSpacing w:w="0" w:type="dxa"/>
        </w:trPr>
        <w:tc>
          <w:tcPr>
            <w:tcW w:w="107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Arial" w:eastAsia="Times New Roman" w:hAnsi="Arial" w:cs="Arial"/>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3439"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50214"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p>
        </w:tc>
        <w:tc>
          <w:tcPr>
            <w:tcW w:w="145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50214"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r>
      <w:tr w:rsidR="00085F5E" w:rsidRPr="00B601A7" w:rsidTr="00EB4C34">
        <w:trPr>
          <w:trHeight w:val="399"/>
          <w:tblCellSpacing w:w="0" w:type="dxa"/>
        </w:trPr>
        <w:tc>
          <w:tcPr>
            <w:tcW w:w="107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B4C34" w:rsidP="00085F5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lastRenderedPageBreak/>
              <w:t>Course Content</w:t>
            </w:r>
          </w:p>
        </w:tc>
        <w:tc>
          <w:tcPr>
            <w:tcW w:w="9478"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50214" w:rsidRPr="00B601A7" w:rsidRDefault="00EB4C34" w:rsidP="00050214">
            <w:pPr>
              <w:pStyle w:val="NormalWeb"/>
              <w:spacing w:before="0" w:beforeAutospacing="0" w:after="0" w:afterAutospacing="0" w:line="274" w:lineRule="atLeast"/>
              <w:jc w:val="both"/>
              <w:rPr>
                <w:color w:val="000000" w:themeColor="text1"/>
                <w:lang w:val="en-GB"/>
              </w:rPr>
            </w:pPr>
            <w:r>
              <w:rPr>
                <w:color w:val="000000" w:themeColor="text1"/>
                <w:lang w:val="en-GB"/>
              </w:rPr>
              <w:t xml:space="preserve">Scientific Knowledge, Science, Scientific Method, method comparison in natural sciences and social sciences, method approaches in social sciences, the process of scientific research, hypothesis, observation techniques, question sheet, questionnaire and interview, measurement accuracy, the evaluation of data </w:t>
            </w:r>
          </w:p>
          <w:p w:rsidR="00085F5E" w:rsidRPr="00B601A7" w:rsidRDefault="00085F5E" w:rsidP="00085F5E">
            <w:pPr>
              <w:spacing w:after="0" w:line="240" w:lineRule="auto"/>
              <w:rPr>
                <w:rFonts w:asciiTheme="majorBidi" w:eastAsia="Times New Roman" w:hAnsiTheme="majorBidi" w:cstheme="majorBidi"/>
                <w:sz w:val="24"/>
                <w:szCs w:val="24"/>
                <w:lang w:val="en-GB"/>
              </w:rPr>
            </w:pPr>
          </w:p>
        </w:tc>
      </w:tr>
      <w:tr w:rsidR="00524AF7" w:rsidRPr="00B601A7" w:rsidTr="00EB4C34">
        <w:trPr>
          <w:tblCellSpacing w:w="0" w:type="dxa"/>
        </w:trPr>
        <w:tc>
          <w:tcPr>
            <w:tcW w:w="107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2637BB" w:rsidRDefault="00EB4C34" w:rsidP="00EB4C34">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19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524AF7" w:rsidRPr="00B601A7" w:rsidTr="00EB4C34">
        <w:trPr>
          <w:trHeight w:val="138"/>
          <w:tblCellSpacing w:w="0" w:type="dxa"/>
        </w:trPr>
        <w:tc>
          <w:tcPr>
            <w:tcW w:w="107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050214"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YY-217</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524AF7" w:rsidP="00085F5E">
            <w:pPr>
              <w:spacing w:after="0" w:line="240" w:lineRule="auto"/>
              <w:rPr>
                <w:rFonts w:ascii="Arial" w:eastAsia="Times New Roman" w:hAnsi="Arial" w:cs="Arial"/>
                <w:sz w:val="20"/>
                <w:szCs w:val="20"/>
                <w:lang w:val="en-GB"/>
              </w:rPr>
            </w:pPr>
            <w:r>
              <w:rPr>
                <w:rFonts w:ascii="Arial" w:eastAsia="Times New Roman" w:hAnsi="Arial" w:cs="Arial"/>
                <w:lang w:val="en-GB"/>
              </w:rPr>
              <w:t>Urban Plan and Development Plan Implementation</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524AF7"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Third Semester</w:t>
            </w:r>
          </w:p>
        </w:tc>
        <w:tc>
          <w:tcPr>
            <w:tcW w:w="343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524AF7"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524AF7"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Practice </w:t>
            </w:r>
          </w:p>
        </w:tc>
        <w:tc>
          <w:tcPr>
            <w:tcW w:w="145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524AF7" w:rsidP="00085F5E">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524AF7" w:rsidRPr="00B601A7" w:rsidTr="00EB4C34">
        <w:trPr>
          <w:trHeight w:val="138"/>
          <w:tblCellSpacing w:w="0" w:type="dxa"/>
        </w:trPr>
        <w:tc>
          <w:tcPr>
            <w:tcW w:w="107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Arial" w:eastAsia="Times New Roman" w:hAnsi="Arial" w:cs="Arial"/>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3439"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50214"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p>
        </w:tc>
        <w:tc>
          <w:tcPr>
            <w:tcW w:w="145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50214"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r>
      <w:tr w:rsidR="00050214" w:rsidRPr="00B601A7" w:rsidTr="00EB4C34">
        <w:trPr>
          <w:tblCellSpacing w:w="0" w:type="dxa"/>
        </w:trPr>
        <w:tc>
          <w:tcPr>
            <w:tcW w:w="10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50214" w:rsidRPr="00B601A7" w:rsidRDefault="00524AF7" w:rsidP="00085F5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8"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50214" w:rsidRPr="00B601A7" w:rsidRDefault="00524AF7" w:rsidP="00B601A7">
            <w:pPr>
              <w:jc w:val="both"/>
              <w:rPr>
                <w:lang w:val="en-GB"/>
              </w:rPr>
            </w:pPr>
            <w:r>
              <w:rPr>
                <w:lang w:val="en-GB"/>
              </w:rPr>
              <w:t xml:space="preserve">The concept of urbanization, the properties of modern urbanization, developing countries and urbanization, urban planning, environmental problems. </w:t>
            </w:r>
          </w:p>
        </w:tc>
      </w:tr>
      <w:tr w:rsidR="00524AF7" w:rsidRPr="00B601A7" w:rsidTr="00EB4C34">
        <w:trPr>
          <w:tblCellSpacing w:w="0" w:type="dxa"/>
        </w:trPr>
        <w:tc>
          <w:tcPr>
            <w:tcW w:w="107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514"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2637BB" w:rsidRDefault="00EB4C34" w:rsidP="00EB4C34">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198"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524AF7" w:rsidRPr="00B601A7" w:rsidTr="00EB4C34">
        <w:trPr>
          <w:cantSplit/>
          <w:trHeight w:val="138"/>
          <w:tblCellSpacing w:w="0" w:type="dxa"/>
        </w:trPr>
        <w:tc>
          <w:tcPr>
            <w:tcW w:w="107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50214" w:rsidRPr="00B601A7" w:rsidRDefault="00050214"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YY-219</w:t>
            </w:r>
          </w:p>
        </w:tc>
        <w:tc>
          <w:tcPr>
            <w:tcW w:w="151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50214" w:rsidRPr="00B601A7" w:rsidRDefault="00524AF7" w:rsidP="00085F5E">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Turkish Criminal Law</w:t>
            </w:r>
          </w:p>
        </w:tc>
        <w:tc>
          <w:tcPr>
            <w:tcW w:w="1766"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50214" w:rsidRPr="00B601A7" w:rsidRDefault="00524AF7"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Third Semester </w:t>
            </w:r>
          </w:p>
        </w:tc>
        <w:tc>
          <w:tcPr>
            <w:tcW w:w="343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50214" w:rsidRPr="00B601A7" w:rsidRDefault="00524AF7"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Theoretical </w:t>
            </w:r>
          </w:p>
        </w:tc>
        <w:tc>
          <w:tcPr>
            <w:tcW w:w="13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50214" w:rsidRPr="00B601A7" w:rsidRDefault="00524AF7"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5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50214" w:rsidRPr="00B601A7" w:rsidRDefault="00524AF7" w:rsidP="00085F5E">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524AF7" w:rsidRPr="00B601A7" w:rsidTr="00EB4C34">
        <w:trPr>
          <w:cantSplit/>
          <w:trHeight w:val="138"/>
          <w:tblCellSpacing w:w="0" w:type="dxa"/>
        </w:trPr>
        <w:tc>
          <w:tcPr>
            <w:tcW w:w="107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50214" w:rsidRPr="00B601A7" w:rsidRDefault="00050214" w:rsidP="00085F5E">
            <w:pPr>
              <w:spacing w:after="0" w:line="240" w:lineRule="auto"/>
              <w:rPr>
                <w:rFonts w:ascii="Arial" w:eastAsia="Times New Roman" w:hAnsi="Arial" w:cs="Arial"/>
                <w:lang w:val="en-GB"/>
              </w:rPr>
            </w:pPr>
          </w:p>
        </w:tc>
        <w:tc>
          <w:tcPr>
            <w:tcW w:w="1514"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50214" w:rsidRPr="00B601A7" w:rsidRDefault="00050214" w:rsidP="00085F5E">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50214" w:rsidRPr="00B601A7" w:rsidRDefault="00050214" w:rsidP="00085F5E">
            <w:pPr>
              <w:spacing w:after="0" w:line="240" w:lineRule="auto"/>
              <w:rPr>
                <w:rFonts w:ascii="Times New Roman" w:eastAsia="Times New Roman" w:hAnsi="Times New Roman" w:cs="Times New Roman"/>
                <w:sz w:val="24"/>
                <w:szCs w:val="24"/>
                <w:lang w:val="en-GB"/>
              </w:rPr>
            </w:pPr>
          </w:p>
        </w:tc>
        <w:tc>
          <w:tcPr>
            <w:tcW w:w="3439"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50214" w:rsidRPr="00B601A7" w:rsidRDefault="00050214"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c>
          <w:tcPr>
            <w:tcW w:w="130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50214" w:rsidRPr="00B601A7" w:rsidRDefault="00050214" w:rsidP="00085F5E">
            <w:pPr>
              <w:spacing w:after="0" w:line="240" w:lineRule="auto"/>
              <w:jc w:val="center"/>
              <w:rPr>
                <w:rFonts w:ascii="Arial" w:eastAsia="Times New Roman" w:hAnsi="Arial" w:cs="Arial"/>
                <w:sz w:val="20"/>
                <w:szCs w:val="20"/>
                <w:lang w:val="en-GB"/>
              </w:rPr>
            </w:pPr>
          </w:p>
        </w:tc>
        <w:tc>
          <w:tcPr>
            <w:tcW w:w="145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50214" w:rsidRPr="00B601A7" w:rsidRDefault="00050214"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r>
      <w:tr w:rsidR="00050214" w:rsidRPr="00B601A7" w:rsidTr="00EB4C34">
        <w:trPr>
          <w:tblCellSpacing w:w="0" w:type="dxa"/>
        </w:trPr>
        <w:tc>
          <w:tcPr>
            <w:tcW w:w="10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50214" w:rsidRPr="00B601A7" w:rsidRDefault="00524AF7" w:rsidP="00085F5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Course Content </w:t>
            </w:r>
          </w:p>
        </w:tc>
        <w:tc>
          <w:tcPr>
            <w:tcW w:w="9478"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50214" w:rsidRPr="00B601A7" w:rsidRDefault="00DD0A36" w:rsidP="00050214">
            <w:pPr>
              <w:shd w:val="clear" w:color="auto" w:fill="FFFFFF"/>
              <w:spacing w:before="150" w:after="0" w:line="240" w:lineRule="auto"/>
              <w:jc w:val="both"/>
              <w:rPr>
                <w:rFonts w:asciiTheme="majorBidi" w:eastAsia="Times New Roman" w:hAnsiTheme="majorBidi" w:cstheme="majorBidi"/>
                <w:color w:val="2C2B2B"/>
                <w:sz w:val="24"/>
                <w:szCs w:val="24"/>
                <w:lang w:val="en-GB"/>
              </w:rPr>
            </w:pPr>
            <w:r>
              <w:rPr>
                <w:rFonts w:asciiTheme="majorBidi" w:eastAsia="Times New Roman" w:hAnsiTheme="majorBidi" w:cstheme="majorBidi"/>
                <w:color w:val="2C2B2B"/>
                <w:sz w:val="24"/>
                <w:szCs w:val="24"/>
                <w:lang w:val="en-GB"/>
              </w:rPr>
              <w:t xml:space="preserve">The development of criminal law, the aim of </w:t>
            </w:r>
            <w:r w:rsidR="00A33414">
              <w:rPr>
                <w:rFonts w:asciiTheme="majorBidi" w:eastAsia="Times New Roman" w:hAnsiTheme="majorBidi" w:cstheme="majorBidi"/>
                <w:color w:val="2C2B2B"/>
                <w:sz w:val="24"/>
                <w:szCs w:val="24"/>
                <w:lang w:val="en-GB"/>
              </w:rPr>
              <w:t>crime</w:t>
            </w:r>
            <w:r>
              <w:rPr>
                <w:rFonts w:asciiTheme="majorBidi" w:eastAsia="Times New Roman" w:hAnsiTheme="majorBidi" w:cstheme="majorBidi"/>
                <w:color w:val="2C2B2B"/>
                <w:sz w:val="24"/>
                <w:szCs w:val="24"/>
                <w:lang w:val="en-GB"/>
              </w:rPr>
              <w:t>, its qualities and types, penalty theories, penance and justice theories, repression and dissuasiveness theories</w:t>
            </w:r>
            <w:r w:rsidR="00A33414">
              <w:rPr>
                <w:rFonts w:asciiTheme="majorBidi" w:eastAsia="Times New Roman" w:hAnsiTheme="majorBidi" w:cstheme="majorBidi"/>
                <w:color w:val="2C2B2B"/>
                <w:sz w:val="24"/>
                <w:szCs w:val="24"/>
                <w:lang w:val="en-GB"/>
              </w:rPr>
              <w:t xml:space="preserve">, </w:t>
            </w:r>
            <w:proofErr w:type="spellStart"/>
            <w:r w:rsidR="00A33414">
              <w:rPr>
                <w:rFonts w:asciiTheme="majorBidi" w:eastAsia="Times New Roman" w:hAnsiTheme="majorBidi" w:cstheme="majorBidi"/>
                <w:color w:val="2C2B2B"/>
                <w:sz w:val="24"/>
                <w:szCs w:val="24"/>
                <w:lang w:val="en-GB"/>
              </w:rPr>
              <w:t>compromissary</w:t>
            </w:r>
            <w:proofErr w:type="spellEnd"/>
            <w:r w:rsidR="00A33414">
              <w:rPr>
                <w:rFonts w:asciiTheme="majorBidi" w:eastAsia="Times New Roman" w:hAnsiTheme="majorBidi" w:cstheme="majorBidi"/>
                <w:color w:val="2C2B2B"/>
                <w:sz w:val="24"/>
                <w:szCs w:val="24"/>
                <w:lang w:val="en-GB"/>
              </w:rPr>
              <w:t xml:space="preserve"> theories, classical doctrine, </w:t>
            </w:r>
            <w:r w:rsidR="00B34F3A">
              <w:rPr>
                <w:rFonts w:asciiTheme="majorBidi" w:eastAsia="Times New Roman" w:hAnsiTheme="majorBidi" w:cstheme="majorBidi"/>
                <w:color w:val="2C2B2B"/>
                <w:sz w:val="24"/>
                <w:szCs w:val="24"/>
                <w:lang w:val="en-GB"/>
              </w:rPr>
              <w:t xml:space="preserve">positivist doctrine </w:t>
            </w:r>
            <w:r w:rsidR="00A33414">
              <w:rPr>
                <w:rFonts w:asciiTheme="majorBidi" w:eastAsia="Times New Roman" w:hAnsiTheme="majorBidi" w:cstheme="majorBidi"/>
                <w:color w:val="2C2B2B"/>
                <w:sz w:val="24"/>
                <w:szCs w:val="24"/>
                <w:lang w:val="en-GB"/>
              </w:rPr>
              <w:t>and social defending doctrine, the systematic of Turkish Criminal law, material and moral elements of crime,</w:t>
            </w:r>
            <w:r w:rsidR="00B34F3A">
              <w:rPr>
                <w:rFonts w:asciiTheme="majorBidi" w:eastAsia="Times New Roman" w:hAnsiTheme="majorBidi" w:cstheme="majorBidi"/>
                <w:color w:val="2C2B2B"/>
                <w:sz w:val="24"/>
                <w:szCs w:val="24"/>
                <w:lang w:val="en-GB"/>
              </w:rPr>
              <w:t xml:space="preserve"> criminal attempt, personal criminal liability, </w:t>
            </w:r>
            <w:proofErr w:type="spellStart"/>
            <w:r w:rsidR="00B34F3A">
              <w:rPr>
                <w:rFonts w:asciiTheme="majorBidi" w:eastAsia="Times New Roman" w:hAnsiTheme="majorBidi" w:cstheme="majorBidi"/>
                <w:color w:val="2C2B2B"/>
                <w:sz w:val="24"/>
                <w:szCs w:val="24"/>
                <w:lang w:val="en-GB"/>
              </w:rPr>
              <w:t>accomplicity</w:t>
            </w:r>
            <w:proofErr w:type="spellEnd"/>
            <w:r w:rsidR="00B34F3A">
              <w:rPr>
                <w:rFonts w:asciiTheme="majorBidi" w:eastAsia="Times New Roman" w:hAnsiTheme="majorBidi" w:cstheme="majorBidi"/>
                <w:color w:val="2C2B2B"/>
                <w:sz w:val="24"/>
                <w:szCs w:val="24"/>
                <w:lang w:val="en-GB"/>
              </w:rPr>
              <w:t xml:space="preserve">, the classification of crimes; crime, offense, and guilt, the general rules of Turkish Criminal Law, the practice of law with regards to place, time, and person, extradition, international judicial assistance are the topics of this course.  The weekly course hours are 5, and the course credit is 4. The course is taught in Turkish. </w:t>
            </w:r>
          </w:p>
          <w:p w:rsidR="00050214" w:rsidRPr="00B601A7" w:rsidRDefault="00050214" w:rsidP="00085F5E">
            <w:pPr>
              <w:autoSpaceDN w:val="0"/>
              <w:jc w:val="both"/>
              <w:rPr>
                <w:rFonts w:asciiTheme="majorBidi" w:hAnsiTheme="majorBidi" w:cstheme="majorBidi"/>
                <w:sz w:val="24"/>
                <w:szCs w:val="24"/>
                <w:lang w:val="en-GB"/>
              </w:rPr>
            </w:pPr>
          </w:p>
        </w:tc>
      </w:tr>
    </w:tbl>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085F5E" w:rsidP="00085F5E">
      <w:pPr>
        <w:spacing w:after="0" w:line="300" w:lineRule="atLeast"/>
        <w:jc w:val="center"/>
        <w:rPr>
          <w:rFonts w:ascii="Arial" w:eastAsia="Times New Roman" w:hAnsi="Arial" w:cs="Arial"/>
          <w:b/>
          <w:bCs/>
          <w:color w:val="333333"/>
          <w:sz w:val="20"/>
          <w:szCs w:val="20"/>
          <w:lang w:val="en-GB"/>
        </w:rPr>
      </w:pPr>
    </w:p>
    <w:p w:rsidR="00085F5E" w:rsidRPr="00B601A7" w:rsidRDefault="00B34F3A"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 xml:space="preserve">FOURTH </w:t>
      </w:r>
      <w:r w:rsidR="006E6F7C">
        <w:rPr>
          <w:rFonts w:ascii="Arial" w:eastAsia="Times New Roman" w:hAnsi="Arial" w:cs="Arial"/>
          <w:b/>
          <w:bCs/>
          <w:color w:val="333333"/>
          <w:sz w:val="20"/>
          <w:szCs w:val="20"/>
          <w:lang w:val="en-GB"/>
        </w:rPr>
        <w:t>SEMESTER</w:t>
      </w:r>
    </w:p>
    <w:p w:rsidR="00085F5E" w:rsidRPr="00B601A7" w:rsidRDefault="00085F5E" w:rsidP="00085F5E">
      <w:pPr>
        <w:spacing w:after="0" w:line="300" w:lineRule="atLeast"/>
        <w:rPr>
          <w:rFonts w:ascii="Arial" w:eastAsia="Times New Roman" w:hAnsi="Arial" w:cs="Arial"/>
          <w:b/>
          <w:bCs/>
          <w:color w:val="333333"/>
          <w:sz w:val="20"/>
          <w:szCs w:val="20"/>
          <w:lang w:val="en-GB"/>
        </w:rPr>
      </w:pPr>
    </w:p>
    <w:tbl>
      <w:tblPr>
        <w:tblW w:w="10551" w:type="dxa"/>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1073"/>
        <w:gridCol w:w="1725"/>
        <w:gridCol w:w="1708"/>
        <w:gridCol w:w="3334"/>
        <w:gridCol w:w="1279"/>
        <w:gridCol w:w="1432"/>
      </w:tblGrid>
      <w:tr w:rsidR="009D62D5" w:rsidRPr="00B601A7" w:rsidTr="009D62D5">
        <w:trPr>
          <w:tblCellSpacing w:w="0" w:type="dxa"/>
        </w:trPr>
        <w:tc>
          <w:tcPr>
            <w:tcW w:w="107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72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2637BB" w:rsidRDefault="00EB4C34" w:rsidP="00EB4C34">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0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045"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9D62D5" w:rsidRPr="00B601A7" w:rsidTr="009D62D5">
        <w:trPr>
          <w:cantSplit/>
          <w:trHeight w:val="138"/>
          <w:tblCellSpacing w:w="0" w:type="dxa"/>
        </w:trPr>
        <w:tc>
          <w:tcPr>
            <w:tcW w:w="107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6F5135"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w:t>
            </w:r>
            <w:r w:rsidR="00085F5E" w:rsidRPr="00B601A7">
              <w:rPr>
                <w:rFonts w:ascii="Arial" w:eastAsia="Times New Roman" w:hAnsi="Arial" w:cs="Arial"/>
                <w:sz w:val="20"/>
                <w:szCs w:val="20"/>
                <w:lang w:val="en-GB"/>
              </w:rPr>
              <w:t>Y-202</w:t>
            </w:r>
          </w:p>
        </w:tc>
        <w:tc>
          <w:tcPr>
            <w:tcW w:w="1725"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6E6F7C" w:rsidP="00085F5E">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Office Management Correspondence Techniques</w:t>
            </w:r>
          </w:p>
        </w:tc>
        <w:tc>
          <w:tcPr>
            <w:tcW w:w="170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DD0A36"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Fourth Semester</w:t>
            </w:r>
          </w:p>
        </w:tc>
        <w:tc>
          <w:tcPr>
            <w:tcW w:w="333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DD0A36"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27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DD0A36"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3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DD0A36" w:rsidP="00085F5E">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9D62D5" w:rsidRPr="00B601A7" w:rsidTr="009D62D5">
        <w:trPr>
          <w:cantSplit/>
          <w:trHeight w:val="138"/>
          <w:tblCellSpacing w:w="0" w:type="dxa"/>
        </w:trPr>
        <w:tc>
          <w:tcPr>
            <w:tcW w:w="107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Arial" w:eastAsia="Times New Roman" w:hAnsi="Arial" w:cs="Arial"/>
                <w:lang w:val="en-GB"/>
              </w:rPr>
            </w:pPr>
          </w:p>
        </w:tc>
        <w:tc>
          <w:tcPr>
            <w:tcW w:w="1725"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sz w:val="24"/>
                <w:szCs w:val="24"/>
                <w:lang w:val="en-GB"/>
              </w:rPr>
            </w:pPr>
          </w:p>
        </w:tc>
        <w:tc>
          <w:tcPr>
            <w:tcW w:w="3334"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3</w:t>
            </w:r>
          </w:p>
        </w:tc>
        <w:tc>
          <w:tcPr>
            <w:tcW w:w="127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1</w:t>
            </w:r>
          </w:p>
        </w:tc>
        <w:tc>
          <w:tcPr>
            <w:tcW w:w="143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4</w:t>
            </w:r>
          </w:p>
        </w:tc>
      </w:tr>
      <w:tr w:rsidR="00D641BE" w:rsidRPr="00B601A7" w:rsidTr="009D62D5">
        <w:trPr>
          <w:trHeight w:val="1425"/>
          <w:tblCellSpacing w:w="0" w:type="dxa"/>
        </w:trPr>
        <w:tc>
          <w:tcPr>
            <w:tcW w:w="107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DD0A36" w:rsidRDefault="00DD0A36" w:rsidP="00085F5E">
            <w:pPr>
              <w:spacing w:after="0" w:line="240" w:lineRule="auto"/>
              <w:rPr>
                <w:rFonts w:ascii="Times New Roman" w:eastAsia="Times New Roman" w:hAnsi="Times New Roman" w:cs="Times New Roman"/>
                <w:b/>
                <w:bCs/>
                <w:sz w:val="24"/>
                <w:szCs w:val="24"/>
                <w:lang w:val="en-GB"/>
              </w:rPr>
            </w:pPr>
            <w:r w:rsidRPr="00DD0A36">
              <w:rPr>
                <w:rFonts w:ascii="Times New Roman" w:eastAsia="Times New Roman" w:hAnsi="Times New Roman" w:cs="Times New Roman"/>
                <w:b/>
                <w:bCs/>
                <w:sz w:val="24"/>
                <w:szCs w:val="24"/>
                <w:lang w:val="en-GB"/>
              </w:rPr>
              <w:t>Course Content</w:t>
            </w:r>
          </w:p>
        </w:tc>
        <w:tc>
          <w:tcPr>
            <w:tcW w:w="9478"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6E6F7C" w:rsidP="00B601A7">
            <w:pPr>
              <w:jc w:val="both"/>
              <w:rPr>
                <w:lang w:val="en-GB"/>
              </w:rPr>
            </w:pPr>
            <w:r>
              <w:rPr>
                <w:lang w:val="en-GB"/>
              </w:rPr>
              <w:t xml:space="preserve">Office management, the machines that are used in offices, the use of photocopy machines, the use of fax machines, the use of computers. </w:t>
            </w:r>
          </w:p>
        </w:tc>
      </w:tr>
      <w:tr w:rsidR="009D62D5" w:rsidRPr="00B601A7" w:rsidTr="009D62D5">
        <w:trPr>
          <w:tblCellSpacing w:w="0" w:type="dxa"/>
        </w:trPr>
        <w:tc>
          <w:tcPr>
            <w:tcW w:w="107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lastRenderedPageBreak/>
              <w:t>Course Code</w:t>
            </w:r>
          </w:p>
        </w:tc>
        <w:tc>
          <w:tcPr>
            <w:tcW w:w="172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2637BB" w:rsidRDefault="00EB4C34" w:rsidP="00EB4C34">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0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045"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9D62D5" w:rsidRPr="00B601A7" w:rsidTr="009D62D5">
        <w:trPr>
          <w:cantSplit/>
          <w:trHeight w:val="138"/>
          <w:tblCellSpacing w:w="0" w:type="dxa"/>
        </w:trPr>
        <w:tc>
          <w:tcPr>
            <w:tcW w:w="107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6F5135"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YY-204</w:t>
            </w:r>
          </w:p>
        </w:tc>
        <w:tc>
          <w:tcPr>
            <w:tcW w:w="1725"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6E6F7C" w:rsidP="00085F5E">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Constitutional Law</w:t>
            </w:r>
          </w:p>
        </w:tc>
        <w:tc>
          <w:tcPr>
            <w:tcW w:w="170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DD0A36"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Fourth Semester</w:t>
            </w:r>
          </w:p>
        </w:tc>
        <w:tc>
          <w:tcPr>
            <w:tcW w:w="333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DD0A36"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27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DD0A36"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3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DD0A36" w:rsidP="00085F5E">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9D62D5" w:rsidRPr="00B601A7" w:rsidTr="009D62D5">
        <w:trPr>
          <w:cantSplit/>
          <w:trHeight w:val="138"/>
          <w:tblCellSpacing w:w="0" w:type="dxa"/>
        </w:trPr>
        <w:tc>
          <w:tcPr>
            <w:tcW w:w="107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Pr="00B601A7" w:rsidRDefault="006F5135" w:rsidP="00085F5E">
            <w:pPr>
              <w:spacing w:after="0" w:line="240" w:lineRule="auto"/>
              <w:rPr>
                <w:rFonts w:ascii="Arial" w:eastAsia="Times New Roman" w:hAnsi="Arial" w:cs="Arial"/>
                <w:lang w:val="en-GB"/>
              </w:rPr>
            </w:pPr>
          </w:p>
        </w:tc>
        <w:tc>
          <w:tcPr>
            <w:tcW w:w="1725"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Pr="00B601A7" w:rsidRDefault="006F5135" w:rsidP="00085F5E">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Pr="00B601A7" w:rsidRDefault="006F5135" w:rsidP="00085F5E">
            <w:pPr>
              <w:spacing w:after="0" w:line="240" w:lineRule="auto"/>
              <w:rPr>
                <w:rFonts w:ascii="Times New Roman" w:eastAsia="Times New Roman" w:hAnsi="Times New Roman" w:cs="Times New Roman"/>
                <w:sz w:val="24"/>
                <w:szCs w:val="24"/>
                <w:lang w:val="en-GB"/>
              </w:rPr>
            </w:pPr>
          </w:p>
        </w:tc>
        <w:tc>
          <w:tcPr>
            <w:tcW w:w="3334"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Pr="00B601A7" w:rsidRDefault="006F5135"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3</w:t>
            </w:r>
          </w:p>
        </w:tc>
        <w:tc>
          <w:tcPr>
            <w:tcW w:w="127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Pr="00B601A7" w:rsidRDefault="006F5135" w:rsidP="00085F5E">
            <w:pPr>
              <w:spacing w:after="0" w:line="240" w:lineRule="auto"/>
              <w:jc w:val="center"/>
              <w:rPr>
                <w:rFonts w:ascii="Arial" w:eastAsia="Times New Roman" w:hAnsi="Arial" w:cs="Arial"/>
                <w:sz w:val="20"/>
                <w:szCs w:val="20"/>
                <w:lang w:val="en-GB"/>
              </w:rPr>
            </w:pPr>
          </w:p>
        </w:tc>
        <w:tc>
          <w:tcPr>
            <w:tcW w:w="143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Pr="00B601A7" w:rsidRDefault="006F5135"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3</w:t>
            </w:r>
          </w:p>
        </w:tc>
      </w:tr>
      <w:tr w:rsidR="00D641BE" w:rsidRPr="00B601A7" w:rsidTr="009D62D5">
        <w:trPr>
          <w:trHeight w:val="399"/>
          <w:tblCellSpacing w:w="0" w:type="dxa"/>
        </w:trPr>
        <w:tc>
          <w:tcPr>
            <w:tcW w:w="107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DD0A36" w:rsidP="00085F5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8"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6E6F7C" w:rsidP="00B601A7">
            <w:pPr>
              <w:jc w:val="both"/>
              <w:rPr>
                <w:lang w:val="en-GB"/>
              </w:rPr>
            </w:pPr>
            <w:r>
              <w:rPr>
                <w:color w:val="000000"/>
                <w:lang w:val="en-GB"/>
              </w:rPr>
              <w:t>The types of constitutions, the movement of constitutionalism, the source of constitutions and its properties, political power, state as an institutional form of political power, the qualities of the state, forms of state ( representative, semi-representative, forms of government in semi-direct systems of representative democracy) are analysed and discussed with the examples taken from modern constitutions.   Another topic of the course is the developments in human rights in the light of European Court of Human Right.</w:t>
            </w:r>
          </w:p>
        </w:tc>
      </w:tr>
      <w:tr w:rsidR="009D62D5" w:rsidRPr="00B601A7" w:rsidTr="009D62D5">
        <w:trPr>
          <w:tblCellSpacing w:w="0" w:type="dxa"/>
        </w:trPr>
        <w:tc>
          <w:tcPr>
            <w:tcW w:w="107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72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2637BB" w:rsidRDefault="00EB4C34" w:rsidP="00EB4C34">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0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045"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9D62D5" w:rsidRPr="00B601A7" w:rsidTr="009D62D5">
        <w:trPr>
          <w:trHeight w:val="138"/>
          <w:tblCellSpacing w:w="0" w:type="dxa"/>
        </w:trPr>
        <w:tc>
          <w:tcPr>
            <w:tcW w:w="107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6F5135"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YY-206</w:t>
            </w:r>
          </w:p>
        </w:tc>
        <w:tc>
          <w:tcPr>
            <w:tcW w:w="1725"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6E6F7C" w:rsidP="00085F5E">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Turkish Political History</w:t>
            </w:r>
          </w:p>
        </w:tc>
        <w:tc>
          <w:tcPr>
            <w:tcW w:w="170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6E6F7C"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Fourth Semester</w:t>
            </w:r>
          </w:p>
        </w:tc>
        <w:tc>
          <w:tcPr>
            <w:tcW w:w="333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6E6F7C"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27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6E6F7C"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Practice </w:t>
            </w:r>
          </w:p>
        </w:tc>
        <w:tc>
          <w:tcPr>
            <w:tcW w:w="143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6E6F7C" w:rsidP="00085F5E">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9D62D5" w:rsidRPr="00B601A7" w:rsidTr="009D62D5">
        <w:trPr>
          <w:trHeight w:val="138"/>
          <w:tblCellSpacing w:w="0" w:type="dxa"/>
        </w:trPr>
        <w:tc>
          <w:tcPr>
            <w:tcW w:w="107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Pr="00B601A7" w:rsidRDefault="006F5135" w:rsidP="00085F5E">
            <w:pPr>
              <w:spacing w:after="0" w:line="240" w:lineRule="auto"/>
              <w:rPr>
                <w:rFonts w:ascii="Arial" w:eastAsia="Times New Roman" w:hAnsi="Arial" w:cs="Arial"/>
                <w:lang w:val="en-GB"/>
              </w:rPr>
            </w:pPr>
          </w:p>
        </w:tc>
        <w:tc>
          <w:tcPr>
            <w:tcW w:w="1725"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Pr="00B601A7" w:rsidRDefault="006F5135" w:rsidP="00085F5E">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Pr="00B601A7" w:rsidRDefault="006F5135" w:rsidP="00085F5E">
            <w:pPr>
              <w:spacing w:after="0" w:line="240" w:lineRule="auto"/>
              <w:rPr>
                <w:rFonts w:ascii="Times New Roman" w:eastAsia="Times New Roman" w:hAnsi="Times New Roman" w:cs="Times New Roman"/>
                <w:sz w:val="24"/>
                <w:szCs w:val="24"/>
                <w:lang w:val="en-GB"/>
              </w:rPr>
            </w:pPr>
          </w:p>
        </w:tc>
        <w:tc>
          <w:tcPr>
            <w:tcW w:w="3334"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Pr="00B601A7" w:rsidRDefault="006F5135"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3</w:t>
            </w:r>
          </w:p>
        </w:tc>
        <w:tc>
          <w:tcPr>
            <w:tcW w:w="127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Pr="00B601A7" w:rsidRDefault="006F5135" w:rsidP="00085F5E">
            <w:pPr>
              <w:spacing w:after="0" w:line="240" w:lineRule="auto"/>
              <w:jc w:val="center"/>
              <w:rPr>
                <w:rFonts w:ascii="Arial" w:eastAsia="Times New Roman" w:hAnsi="Arial" w:cs="Arial"/>
                <w:sz w:val="20"/>
                <w:szCs w:val="20"/>
                <w:lang w:val="en-GB"/>
              </w:rPr>
            </w:pPr>
          </w:p>
        </w:tc>
        <w:tc>
          <w:tcPr>
            <w:tcW w:w="143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Pr="00B601A7" w:rsidRDefault="006F5135"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3</w:t>
            </w:r>
          </w:p>
        </w:tc>
      </w:tr>
      <w:tr w:rsidR="00D641BE" w:rsidRPr="00B601A7" w:rsidTr="009D62D5">
        <w:trPr>
          <w:tblCellSpacing w:w="0" w:type="dxa"/>
        </w:trPr>
        <w:tc>
          <w:tcPr>
            <w:tcW w:w="10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F5135" w:rsidRPr="00B601A7" w:rsidRDefault="00DD0A36" w:rsidP="00085F5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8"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F5135" w:rsidRPr="00B601A7" w:rsidRDefault="00D641BE" w:rsidP="00B601A7">
            <w:pPr>
              <w:jc w:val="both"/>
              <w:rPr>
                <w:lang w:val="en-GB"/>
              </w:rPr>
            </w:pPr>
            <w:r>
              <w:rPr>
                <w:lang w:val="en-GB"/>
              </w:rPr>
              <w:t xml:space="preserve"> </w:t>
            </w:r>
            <w:r>
              <w:rPr>
                <w:lang w:val="en-GB"/>
              </w:rPr>
              <w:t>The meaning of policy and its qualities, the concept of state and its origin, the concept of political power, political participation, political parties.</w:t>
            </w:r>
          </w:p>
        </w:tc>
      </w:tr>
      <w:tr w:rsidR="009D62D5" w:rsidRPr="00B601A7" w:rsidTr="009D62D5">
        <w:trPr>
          <w:tblCellSpacing w:w="0" w:type="dxa"/>
        </w:trPr>
        <w:tc>
          <w:tcPr>
            <w:tcW w:w="107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72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2637BB" w:rsidRDefault="00EB4C34" w:rsidP="00EB4C34">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0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045"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9D62D5" w:rsidRPr="00B601A7" w:rsidTr="009D62D5">
        <w:trPr>
          <w:cantSplit/>
          <w:trHeight w:val="138"/>
          <w:tblCellSpacing w:w="0" w:type="dxa"/>
        </w:trPr>
        <w:tc>
          <w:tcPr>
            <w:tcW w:w="107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6F5135"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YY-208</w:t>
            </w:r>
          </w:p>
        </w:tc>
        <w:tc>
          <w:tcPr>
            <w:tcW w:w="1725"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D641BE" w:rsidP="00085F5E">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 xml:space="preserve">Public Finance </w:t>
            </w:r>
          </w:p>
        </w:tc>
        <w:tc>
          <w:tcPr>
            <w:tcW w:w="170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D641BE"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Fourth Semester</w:t>
            </w:r>
          </w:p>
        </w:tc>
        <w:tc>
          <w:tcPr>
            <w:tcW w:w="333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D641BE"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27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D641BE"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3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D641BE" w:rsidP="00085F5E">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9D62D5" w:rsidRPr="00B601A7" w:rsidTr="009D62D5">
        <w:trPr>
          <w:cantSplit/>
          <w:trHeight w:val="138"/>
          <w:tblCellSpacing w:w="0" w:type="dxa"/>
        </w:trPr>
        <w:tc>
          <w:tcPr>
            <w:tcW w:w="107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Pr="00B601A7" w:rsidRDefault="006F5135" w:rsidP="00085F5E">
            <w:pPr>
              <w:spacing w:after="0" w:line="240" w:lineRule="auto"/>
              <w:rPr>
                <w:rFonts w:ascii="Arial" w:eastAsia="Times New Roman" w:hAnsi="Arial" w:cs="Arial"/>
                <w:lang w:val="en-GB"/>
              </w:rPr>
            </w:pPr>
          </w:p>
        </w:tc>
        <w:tc>
          <w:tcPr>
            <w:tcW w:w="1725"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Pr="00B601A7" w:rsidRDefault="006F5135" w:rsidP="00085F5E">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Pr="00B601A7" w:rsidRDefault="006F5135" w:rsidP="00085F5E">
            <w:pPr>
              <w:spacing w:after="0" w:line="240" w:lineRule="auto"/>
              <w:rPr>
                <w:rFonts w:ascii="Times New Roman" w:eastAsia="Times New Roman" w:hAnsi="Times New Roman" w:cs="Times New Roman"/>
                <w:sz w:val="24"/>
                <w:szCs w:val="24"/>
                <w:lang w:val="en-GB"/>
              </w:rPr>
            </w:pPr>
          </w:p>
        </w:tc>
        <w:tc>
          <w:tcPr>
            <w:tcW w:w="3334"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Pr="00B601A7" w:rsidRDefault="006F5135"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c>
          <w:tcPr>
            <w:tcW w:w="127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Pr="00B601A7" w:rsidRDefault="006F5135" w:rsidP="00085F5E">
            <w:pPr>
              <w:spacing w:after="0" w:line="240" w:lineRule="auto"/>
              <w:jc w:val="center"/>
              <w:rPr>
                <w:rFonts w:ascii="Arial" w:eastAsia="Times New Roman" w:hAnsi="Arial" w:cs="Arial"/>
                <w:sz w:val="20"/>
                <w:szCs w:val="20"/>
                <w:lang w:val="en-GB"/>
              </w:rPr>
            </w:pPr>
          </w:p>
        </w:tc>
        <w:tc>
          <w:tcPr>
            <w:tcW w:w="143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Pr="00B601A7" w:rsidRDefault="006F5135"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r>
      <w:tr w:rsidR="00D641BE" w:rsidRPr="00B601A7" w:rsidTr="009D62D5">
        <w:trPr>
          <w:tblCellSpacing w:w="0" w:type="dxa"/>
        </w:trPr>
        <w:tc>
          <w:tcPr>
            <w:tcW w:w="10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F5135" w:rsidRPr="00B601A7" w:rsidRDefault="00D641BE" w:rsidP="00085F5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8"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F5135" w:rsidRPr="00B601A7" w:rsidRDefault="00D641BE" w:rsidP="00B601A7">
            <w:pPr>
              <w:jc w:val="both"/>
              <w:rPr>
                <w:color w:val="000000"/>
                <w:lang w:val="en-GB"/>
              </w:rPr>
            </w:pPr>
            <w:r>
              <w:rPr>
                <w:color w:val="000000"/>
                <w:lang w:val="en-GB"/>
              </w:rPr>
              <w:t xml:space="preserve"> The course begins with the definition of public finance, and then the differences between market economy and public economy are discussed. In addition, public expenditures and the taxes that form main incomes of public are emphasized, and the qualities of these concepts, their classifications, and basic principles are taught. Government budget is discussed relatedly with these topics, budget theories, principles, and types are </w:t>
            </w:r>
            <w:r w:rsidR="009D62D5">
              <w:rPr>
                <w:color w:val="000000"/>
                <w:lang w:val="en-GB"/>
              </w:rPr>
              <w:t>analysed,</w:t>
            </w:r>
            <w:r>
              <w:rPr>
                <w:color w:val="000000"/>
                <w:lang w:val="en-GB"/>
              </w:rPr>
              <w:t xml:space="preserve"> and, in this context, public debts are reported. </w:t>
            </w:r>
            <w:r w:rsidR="009D62D5">
              <w:rPr>
                <w:color w:val="000000"/>
                <w:lang w:val="en-GB"/>
              </w:rPr>
              <w:t xml:space="preserve">Economic growth and inflation are emphasised, and </w:t>
            </w:r>
            <w:r w:rsidR="009D62D5">
              <w:rPr>
                <w:color w:val="000000"/>
                <w:lang w:val="en-GB"/>
              </w:rPr>
              <w:t xml:space="preserve">the role of financial institutions like Central Bank, State Planning Organization, and the place of local administrations in government budget    </w:t>
            </w:r>
            <w:r w:rsidR="009D62D5">
              <w:rPr>
                <w:color w:val="000000"/>
                <w:lang w:val="en-GB"/>
              </w:rPr>
              <w:t>are examined by taking into consideration the last legal changes of public administration.</w:t>
            </w:r>
          </w:p>
          <w:p w:rsidR="006F5135" w:rsidRPr="00B601A7" w:rsidRDefault="006F5135" w:rsidP="00B601A7">
            <w:pPr>
              <w:jc w:val="both"/>
              <w:rPr>
                <w:color w:val="000000"/>
                <w:lang w:val="en-GB"/>
              </w:rPr>
            </w:pPr>
          </w:p>
          <w:p w:rsidR="006F5135" w:rsidRPr="00B601A7" w:rsidRDefault="006F5135" w:rsidP="00B601A7">
            <w:pPr>
              <w:jc w:val="both"/>
              <w:rPr>
                <w:lang w:val="en-GB"/>
              </w:rPr>
            </w:pPr>
          </w:p>
        </w:tc>
      </w:tr>
      <w:tr w:rsidR="009D62D5" w:rsidRPr="00B601A7" w:rsidTr="009D62D5">
        <w:trPr>
          <w:tblCellSpacing w:w="0" w:type="dxa"/>
        </w:trPr>
        <w:tc>
          <w:tcPr>
            <w:tcW w:w="1073"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1725"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2637BB" w:rsidRDefault="00EB4C34" w:rsidP="00EB4C34">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170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6045"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9D62D5" w:rsidRPr="00B601A7" w:rsidTr="009D62D5">
        <w:trPr>
          <w:cantSplit/>
          <w:trHeight w:val="138"/>
          <w:tblCellSpacing w:w="0" w:type="dxa"/>
        </w:trPr>
        <w:tc>
          <w:tcPr>
            <w:tcW w:w="107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6F5135"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YY-210</w:t>
            </w:r>
          </w:p>
        </w:tc>
        <w:tc>
          <w:tcPr>
            <w:tcW w:w="1725"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9D62D5" w:rsidP="00085F5E">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 xml:space="preserve">The European Union and Turkey Relations </w:t>
            </w:r>
          </w:p>
        </w:tc>
        <w:tc>
          <w:tcPr>
            <w:tcW w:w="170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9D62D5"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Fourth Semester</w:t>
            </w:r>
          </w:p>
        </w:tc>
        <w:tc>
          <w:tcPr>
            <w:tcW w:w="333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9D62D5"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Theoretical</w:t>
            </w:r>
          </w:p>
        </w:tc>
        <w:tc>
          <w:tcPr>
            <w:tcW w:w="1279"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9D62D5" w:rsidP="00085F5E">
            <w:pPr>
              <w:spacing w:after="0" w:line="138" w:lineRule="atLeast"/>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Practice</w:t>
            </w:r>
          </w:p>
        </w:tc>
        <w:tc>
          <w:tcPr>
            <w:tcW w:w="1432"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F5135" w:rsidRPr="00B601A7" w:rsidRDefault="009D62D5" w:rsidP="00085F5E">
            <w:pPr>
              <w:spacing w:after="0" w:line="138" w:lineRule="atLeast"/>
              <w:jc w:val="center"/>
              <w:rPr>
                <w:rFonts w:ascii="Times New Roman" w:eastAsia="Times New Roman" w:hAnsi="Times New Roman" w:cs="Times New Roman"/>
                <w:sz w:val="20"/>
                <w:szCs w:val="20"/>
                <w:lang w:val="en-GB"/>
              </w:rPr>
            </w:pPr>
            <w:r>
              <w:rPr>
                <w:rFonts w:ascii="Times New Roman" w:eastAsia="Times New Roman" w:hAnsi="Times New Roman" w:cs="Times New Roman"/>
                <w:b/>
                <w:bCs/>
                <w:sz w:val="24"/>
                <w:szCs w:val="24"/>
                <w:lang w:val="en-GB"/>
              </w:rPr>
              <w:t>Credit</w:t>
            </w:r>
          </w:p>
        </w:tc>
      </w:tr>
      <w:tr w:rsidR="009D62D5" w:rsidRPr="00B601A7" w:rsidTr="009D62D5">
        <w:trPr>
          <w:cantSplit/>
          <w:trHeight w:val="138"/>
          <w:tblCellSpacing w:w="0" w:type="dxa"/>
        </w:trPr>
        <w:tc>
          <w:tcPr>
            <w:tcW w:w="1073"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Pr="00B601A7" w:rsidRDefault="006F5135" w:rsidP="00085F5E">
            <w:pPr>
              <w:spacing w:after="0" w:line="240" w:lineRule="auto"/>
              <w:rPr>
                <w:rFonts w:ascii="Arial" w:eastAsia="Times New Roman" w:hAnsi="Arial" w:cs="Arial"/>
                <w:lang w:val="en-GB"/>
              </w:rPr>
            </w:pPr>
          </w:p>
        </w:tc>
        <w:tc>
          <w:tcPr>
            <w:tcW w:w="1725" w:type="dxa"/>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Pr="00B601A7" w:rsidRDefault="006F5135" w:rsidP="00085F5E">
            <w:pPr>
              <w:spacing w:after="0" w:line="240" w:lineRule="auto"/>
              <w:rPr>
                <w:rFonts w:ascii="Times New Roman" w:eastAsia="Times New Roman" w:hAnsi="Times New Roman" w:cs="Times New Roman"/>
                <w:sz w:val="24"/>
                <w:szCs w:val="24"/>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6F5135" w:rsidRPr="00B601A7" w:rsidRDefault="006F5135" w:rsidP="00085F5E">
            <w:pPr>
              <w:spacing w:after="0" w:line="240" w:lineRule="auto"/>
              <w:rPr>
                <w:rFonts w:ascii="Times New Roman" w:eastAsia="Times New Roman" w:hAnsi="Times New Roman" w:cs="Times New Roman"/>
                <w:sz w:val="24"/>
                <w:szCs w:val="24"/>
                <w:lang w:val="en-GB"/>
              </w:rPr>
            </w:pPr>
          </w:p>
        </w:tc>
        <w:tc>
          <w:tcPr>
            <w:tcW w:w="3334" w:type="dxa"/>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Pr="00B601A7" w:rsidRDefault="006F5135"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c>
          <w:tcPr>
            <w:tcW w:w="127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Pr="00B601A7" w:rsidRDefault="006F5135" w:rsidP="00085F5E">
            <w:pPr>
              <w:spacing w:after="0" w:line="240" w:lineRule="auto"/>
              <w:jc w:val="center"/>
              <w:rPr>
                <w:rFonts w:ascii="Arial" w:eastAsia="Times New Roman" w:hAnsi="Arial" w:cs="Arial"/>
                <w:sz w:val="20"/>
                <w:szCs w:val="20"/>
                <w:lang w:val="en-GB"/>
              </w:rPr>
            </w:pPr>
          </w:p>
        </w:tc>
        <w:tc>
          <w:tcPr>
            <w:tcW w:w="143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6F5135" w:rsidRPr="00B601A7" w:rsidRDefault="006F5135"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2</w:t>
            </w:r>
          </w:p>
        </w:tc>
      </w:tr>
      <w:tr w:rsidR="00D641BE" w:rsidRPr="00B601A7" w:rsidTr="009D62D5">
        <w:trPr>
          <w:tblCellSpacing w:w="0" w:type="dxa"/>
        </w:trPr>
        <w:tc>
          <w:tcPr>
            <w:tcW w:w="10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F5135" w:rsidRPr="00B601A7" w:rsidRDefault="009D62D5" w:rsidP="00085F5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Content</w:t>
            </w:r>
          </w:p>
        </w:tc>
        <w:tc>
          <w:tcPr>
            <w:tcW w:w="9478"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D62D5" w:rsidRPr="00DB5890" w:rsidRDefault="009D62D5" w:rsidP="009D62D5">
            <w:pPr>
              <w:spacing w:after="75" w:line="300" w:lineRule="atLeast"/>
              <w:jc w:val="both"/>
              <w:rPr>
                <w:rFonts w:asciiTheme="majorBidi" w:eastAsia="Times New Roman" w:hAnsiTheme="majorBidi" w:cstheme="majorBidi"/>
                <w:bCs/>
                <w:color w:val="000000"/>
                <w:sz w:val="24"/>
                <w:szCs w:val="24"/>
                <w:lang w:val="en-GB"/>
              </w:rPr>
            </w:pPr>
            <w:r>
              <w:rPr>
                <w:rFonts w:asciiTheme="majorBidi" w:eastAsia="Times New Roman" w:hAnsiTheme="majorBidi" w:cstheme="majorBidi"/>
                <w:bCs/>
                <w:color w:val="000000"/>
                <w:sz w:val="24"/>
                <w:szCs w:val="24"/>
                <w:lang w:val="en-GB"/>
              </w:rPr>
              <w:t>EU Historical Development, EU Principle Organs and Governing Structure, new public administration model and localness principle, local administrations in  EU legal acquis, the place of localness concept in EU regulations and relevant regulations, local administrations in Turkey, Turkey-EU relations, the comparison of local administrations regulations of Turkey and EU, local administrations in England, local administrations in France, local administrations in German, local administrations in Switzerland, local administrations in Bulgaria,   Turkey’s adaptation workings to EU politics within the frame of localization policy.</w:t>
            </w:r>
          </w:p>
          <w:p w:rsidR="006F5135" w:rsidRPr="00B601A7" w:rsidRDefault="006F5135" w:rsidP="00085F5E">
            <w:pPr>
              <w:spacing w:after="75" w:line="300" w:lineRule="atLeast"/>
              <w:jc w:val="both"/>
              <w:rPr>
                <w:rFonts w:asciiTheme="majorBidi" w:eastAsia="Times New Roman" w:hAnsiTheme="majorBidi" w:cstheme="majorBidi"/>
                <w:b/>
                <w:bCs/>
                <w:color w:val="000000"/>
                <w:sz w:val="24"/>
                <w:szCs w:val="24"/>
                <w:lang w:val="en-GB"/>
              </w:rPr>
            </w:pPr>
          </w:p>
          <w:p w:rsidR="006F5135" w:rsidRPr="00B601A7" w:rsidRDefault="006F5135" w:rsidP="00085F5E">
            <w:pPr>
              <w:spacing w:after="75" w:line="300" w:lineRule="atLeast"/>
              <w:jc w:val="both"/>
              <w:rPr>
                <w:rFonts w:asciiTheme="majorBidi" w:eastAsia="Times New Roman" w:hAnsiTheme="majorBidi" w:cstheme="majorBidi"/>
                <w:bCs/>
                <w:color w:val="000000"/>
                <w:sz w:val="20"/>
                <w:szCs w:val="20"/>
                <w:lang w:val="en-GB"/>
              </w:rPr>
            </w:pPr>
          </w:p>
        </w:tc>
      </w:tr>
    </w:tbl>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085F5E" w:rsidP="00085F5E">
      <w:pPr>
        <w:spacing w:after="0" w:line="300" w:lineRule="atLeast"/>
        <w:rPr>
          <w:rFonts w:ascii="Arial" w:eastAsia="Times New Roman" w:hAnsi="Arial" w:cs="Arial"/>
          <w:b/>
          <w:bCs/>
          <w:color w:val="333333"/>
          <w:sz w:val="20"/>
          <w:szCs w:val="20"/>
          <w:lang w:val="en-GB"/>
        </w:rPr>
      </w:pPr>
    </w:p>
    <w:p w:rsidR="00085F5E" w:rsidRPr="00B601A7" w:rsidRDefault="009D62D5" w:rsidP="00085F5E">
      <w:pPr>
        <w:spacing w:after="0" w:line="300" w:lineRule="atLeast"/>
        <w:rPr>
          <w:rFonts w:ascii="Arial" w:eastAsia="Times New Roman" w:hAnsi="Arial" w:cs="Arial"/>
          <w:b/>
          <w:bCs/>
          <w:color w:val="333333"/>
          <w:sz w:val="20"/>
          <w:szCs w:val="20"/>
          <w:lang w:val="en-GB"/>
        </w:rPr>
      </w:pPr>
      <w:r>
        <w:rPr>
          <w:rFonts w:ascii="Arial" w:eastAsia="Times New Roman" w:hAnsi="Arial" w:cs="Arial"/>
          <w:b/>
          <w:bCs/>
          <w:color w:val="333333"/>
          <w:sz w:val="20"/>
          <w:szCs w:val="20"/>
          <w:lang w:val="en-GB"/>
        </w:rPr>
        <w:t xml:space="preserve">FOURTH SEMESTER OPTIONAL COURSES </w:t>
      </w:r>
    </w:p>
    <w:p w:rsidR="00085F5E" w:rsidRPr="00B601A7" w:rsidRDefault="00085F5E" w:rsidP="00085F5E">
      <w:pPr>
        <w:spacing w:after="0" w:line="300" w:lineRule="atLeast"/>
        <w:rPr>
          <w:rFonts w:ascii="Arial" w:eastAsia="Times New Roman" w:hAnsi="Arial" w:cs="Arial"/>
          <w:b/>
          <w:bCs/>
          <w:color w:val="333333"/>
          <w:sz w:val="20"/>
          <w:szCs w:val="20"/>
          <w:lang w:val="en-GB"/>
        </w:rPr>
      </w:pPr>
    </w:p>
    <w:tbl>
      <w:tblPr>
        <w:tblW w:w="0" w:type="auto"/>
        <w:tblCellSpacing w:w="0" w:type="dxa"/>
        <w:tblInd w:w="-714"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869"/>
        <w:gridCol w:w="3319"/>
        <w:gridCol w:w="1877"/>
        <w:gridCol w:w="1794"/>
        <w:gridCol w:w="1407"/>
        <w:gridCol w:w="1213"/>
      </w:tblGrid>
      <w:tr w:rsidR="009C15E6" w:rsidRPr="00B601A7" w:rsidTr="00085F5E">
        <w:trPr>
          <w:tblCellSpacing w:w="0" w:type="dxa"/>
        </w:trPr>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2637BB" w:rsidRDefault="00EB4C34" w:rsidP="00EB4C34">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9C15E6" w:rsidRPr="00B601A7" w:rsidTr="00085F5E">
        <w:trPr>
          <w:cantSplit/>
          <w:trHeight w:val="138"/>
          <w:tblCellSpacing w:w="0" w:type="dxa"/>
        </w:trPr>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05DD4" w:rsidP="00085F5E">
            <w:pPr>
              <w:spacing w:after="0" w:line="240" w:lineRule="auto"/>
              <w:jc w:val="center"/>
              <w:rPr>
                <w:rFonts w:ascii="Arial" w:eastAsia="Times New Roman" w:hAnsi="Arial" w:cs="Arial"/>
                <w:lang w:val="en-GB"/>
              </w:rPr>
            </w:pPr>
            <w:r w:rsidRPr="00B601A7">
              <w:rPr>
                <w:rFonts w:ascii="Arial" w:eastAsia="Times New Roman" w:hAnsi="Arial" w:cs="Arial"/>
                <w:lang w:val="en-GB"/>
              </w:rPr>
              <w:t>Y</w:t>
            </w:r>
            <w:r w:rsidR="00085F5E" w:rsidRPr="00B601A7">
              <w:rPr>
                <w:rFonts w:ascii="Arial" w:eastAsia="Times New Roman" w:hAnsi="Arial" w:cs="Arial"/>
                <w:lang w:val="en-GB"/>
              </w:rPr>
              <w:t>Y-212</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D62D5" w:rsidP="00085F5E">
            <w:pPr>
              <w:spacing w:after="0" w:line="240" w:lineRule="auto"/>
              <w:rPr>
                <w:rFonts w:ascii="Arial" w:eastAsia="Times New Roman" w:hAnsi="Arial" w:cs="Arial"/>
                <w:lang w:val="en-GB"/>
              </w:rPr>
            </w:pPr>
            <w:r>
              <w:rPr>
                <w:rFonts w:ascii="Arial" w:eastAsia="Times New Roman" w:hAnsi="Arial" w:cs="Arial"/>
                <w:lang w:val="en-GB"/>
              </w:rPr>
              <w:t>Foreign Trade Operations Accounting</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9D62D5" w:rsidRDefault="009D62D5" w:rsidP="00085F5E">
            <w:pPr>
              <w:spacing w:after="0" w:line="138" w:lineRule="atLeast"/>
              <w:jc w:val="center"/>
              <w:rPr>
                <w:rFonts w:ascii="Times New Roman" w:eastAsia="Times New Roman" w:hAnsi="Times New Roman" w:cs="Times New Roman"/>
                <w:b/>
                <w:bCs/>
                <w:lang w:val="en-GB"/>
              </w:rPr>
            </w:pPr>
          </w:p>
          <w:p w:rsidR="00085F5E" w:rsidRPr="00B601A7" w:rsidRDefault="009D62D5" w:rsidP="00085F5E">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Fourth Semester</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D62D5" w:rsidP="00085F5E">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Theoretical</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D62D5" w:rsidP="00085F5E">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Practice</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D62D5" w:rsidP="00085F5E">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Credit</w:t>
            </w:r>
          </w:p>
        </w:tc>
      </w:tr>
      <w:tr w:rsidR="009C15E6" w:rsidRPr="00B601A7" w:rsidTr="00085F5E">
        <w:trPr>
          <w:cantSplit/>
          <w:trHeight w:val="138"/>
          <w:tblCellSpacing w:w="0" w:type="dxa"/>
        </w:trPr>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Arial" w:eastAsia="Times New Roman" w:hAnsi="Arial" w:cs="Arial"/>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lang w:val="en-GB"/>
              </w:rPr>
            </w:pPr>
          </w:p>
        </w:tc>
        <w:tc>
          <w:tcPr>
            <w:tcW w:w="0" w:type="auto"/>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lang w:val="en-GB"/>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r>
      <w:tr w:rsidR="009C15E6" w:rsidRPr="00B601A7" w:rsidTr="00085F5E">
        <w:trPr>
          <w:trHeight w:val="1425"/>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9D62D5" w:rsidRDefault="009D62D5" w:rsidP="00085F5E">
            <w:pPr>
              <w:spacing w:after="0" w:line="240" w:lineRule="auto"/>
              <w:rPr>
                <w:rFonts w:ascii="Times New Roman" w:eastAsia="Times New Roman" w:hAnsi="Times New Roman" w:cs="Times New Roman"/>
                <w:b/>
                <w:bCs/>
                <w:lang w:val="en-GB"/>
              </w:rPr>
            </w:pPr>
            <w:r w:rsidRPr="009D62D5">
              <w:rPr>
                <w:rFonts w:ascii="Times New Roman" w:eastAsia="Times New Roman" w:hAnsi="Times New Roman" w:cs="Times New Roman"/>
                <w:b/>
                <w:bCs/>
                <w:lang w:val="en-GB"/>
              </w:rPr>
              <w:t>Course Content</w:t>
            </w:r>
          </w:p>
        </w:tc>
        <w:tc>
          <w:tcPr>
            <w:tcW w:w="0" w:type="auto"/>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085F5E" w:rsidRPr="00B601A7" w:rsidRDefault="009D62D5" w:rsidP="00085F5E">
            <w:pPr>
              <w:spacing w:after="0" w:line="240" w:lineRule="auto"/>
              <w:rPr>
                <w:rFonts w:asciiTheme="majorBidi" w:eastAsia="Times New Roman" w:hAnsiTheme="majorBidi" w:cstheme="majorBidi"/>
                <w:lang w:val="en-GB"/>
              </w:rPr>
            </w:pPr>
            <w:r>
              <w:rPr>
                <w:rFonts w:asciiTheme="majorBidi" w:hAnsiTheme="majorBidi" w:cstheme="majorBidi"/>
                <w:color w:val="333333"/>
                <w:lang w:val="en-GB"/>
              </w:rPr>
              <w:t>Recognition of foreign exchange transactions, recognition of imports and exports transactions, KDV application for imports and exports and its recognition, state supports in foreign trade and the recognition of promotion.</w:t>
            </w:r>
          </w:p>
        </w:tc>
      </w:tr>
      <w:tr w:rsidR="009C15E6" w:rsidRPr="00B601A7" w:rsidTr="00085F5E">
        <w:trPr>
          <w:tblCellSpacing w:w="0" w:type="dxa"/>
        </w:trPr>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2637BB" w:rsidRDefault="00EB4C34" w:rsidP="00EB4C34">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9C15E6" w:rsidRPr="00B601A7" w:rsidTr="00085F5E">
        <w:trPr>
          <w:cantSplit/>
          <w:trHeight w:val="138"/>
          <w:tblCellSpacing w:w="0" w:type="dxa"/>
        </w:trPr>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05DD4" w:rsidP="00085F5E">
            <w:pPr>
              <w:spacing w:after="0" w:line="240" w:lineRule="auto"/>
              <w:jc w:val="center"/>
              <w:rPr>
                <w:rFonts w:ascii="Arial" w:eastAsia="Times New Roman" w:hAnsi="Arial" w:cs="Arial"/>
                <w:lang w:val="en-GB"/>
              </w:rPr>
            </w:pPr>
            <w:r w:rsidRPr="00B601A7">
              <w:rPr>
                <w:rFonts w:ascii="Arial" w:eastAsia="Times New Roman" w:hAnsi="Arial" w:cs="Arial"/>
                <w:lang w:val="en-GB"/>
              </w:rPr>
              <w:t>Y</w:t>
            </w:r>
            <w:r w:rsidR="00085F5E" w:rsidRPr="00B601A7">
              <w:rPr>
                <w:rFonts w:ascii="Arial" w:eastAsia="Times New Roman" w:hAnsi="Arial" w:cs="Arial"/>
                <w:lang w:val="en-GB"/>
              </w:rPr>
              <w:t>Y-214</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D62D5" w:rsidP="00085F5E">
            <w:pPr>
              <w:spacing w:after="0" w:line="240" w:lineRule="auto"/>
              <w:rPr>
                <w:rFonts w:ascii="Arial" w:eastAsia="Times New Roman" w:hAnsi="Arial" w:cs="Arial"/>
                <w:color w:val="000000"/>
                <w:lang w:val="en-GB"/>
              </w:rPr>
            </w:pPr>
            <w:r>
              <w:rPr>
                <w:rFonts w:ascii="Arial" w:eastAsia="Times New Roman" w:hAnsi="Arial" w:cs="Arial"/>
                <w:color w:val="000000"/>
                <w:lang w:val="en-GB"/>
              </w:rPr>
              <w:t>Turkish Tax System</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D62D5" w:rsidP="00085F5E">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Fourth Semester</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D62D5" w:rsidP="00085F5E">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Theoretical</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D62D5" w:rsidP="009D62D5">
            <w:pPr>
              <w:spacing w:after="0" w:line="138" w:lineRule="atLeast"/>
              <w:rPr>
                <w:rFonts w:ascii="Times New Roman" w:eastAsia="Times New Roman" w:hAnsi="Times New Roman" w:cs="Times New Roman"/>
                <w:lang w:val="en-GB"/>
              </w:rPr>
            </w:pPr>
            <w:r>
              <w:rPr>
                <w:rFonts w:ascii="Times New Roman" w:eastAsia="Times New Roman" w:hAnsi="Times New Roman" w:cs="Times New Roman"/>
                <w:b/>
                <w:bCs/>
                <w:lang w:val="en-GB"/>
              </w:rPr>
              <w:t>Practice</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D62D5" w:rsidP="00085F5E">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Credit</w:t>
            </w:r>
          </w:p>
        </w:tc>
      </w:tr>
      <w:tr w:rsidR="009C15E6" w:rsidRPr="00B601A7" w:rsidTr="00085F5E">
        <w:trPr>
          <w:cantSplit/>
          <w:trHeight w:val="138"/>
          <w:tblCellSpacing w:w="0" w:type="dxa"/>
        </w:trPr>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Arial" w:eastAsia="Times New Roman" w:hAnsi="Arial" w:cs="Arial"/>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lang w:val="en-GB"/>
              </w:rPr>
            </w:pPr>
          </w:p>
        </w:tc>
        <w:tc>
          <w:tcPr>
            <w:tcW w:w="0" w:type="auto"/>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lang w:val="en-GB"/>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r>
      <w:tr w:rsidR="009C15E6" w:rsidRPr="00B601A7" w:rsidTr="00E05DD4">
        <w:trPr>
          <w:trHeight w:val="399"/>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D62D5" w:rsidP="00085F5E">
            <w:pPr>
              <w:spacing w:after="0" w:line="240" w:lineRule="auto"/>
              <w:rPr>
                <w:rFonts w:ascii="Times New Roman" w:eastAsia="Times New Roman" w:hAnsi="Times New Roman" w:cs="Times New Roman"/>
                <w:lang w:val="en-GB"/>
              </w:rPr>
            </w:pPr>
            <w:r>
              <w:rPr>
                <w:rFonts w:ascii="Times New Roman" w:eastAsia="Times New Roman" w:hAnsi="Times New Roman" w:cs="Times New Roman"/>
                <w:b/>
                <w:bCs/>
                <w:lang w:val="en-GB"/>
              </w:rPr>
              <w:t>Course Content</w:t>
            </w:r>
          </w:p>
        </w:tc>
        <w:tc>
          <w:tcPr>
            <w:tcW w:w="0" w:type="auto"/>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085F5E" w:rsidRPr="00B601A7" w:rsidRDefault="00085F5E" w:rsidP="00085F5E">
            <w:pPr>
              <w:spacing w:after="0" w:line="240" w:lineRule="auto"/>
              <w:rPr>
                <w:rFonts w:asciiTheme="majorBidi" w:eastAsia="Times New Roman" w:hAnsiTheme="majorBidi" w:cstheme="majorBidi"/>
                <w:lang w:val="en-GB"/>
              </w:rPr>
            </w:pPr>
          </w:p>
        </w:tc>
      </w:tr>
      <w:tr w:rsidR="009C15E6" w:rsidRPr="00B601A7" w:rsidTr="00085F5E">
        <w:trPr>
          <w:tblCellSpacing w:w="0" w:type="dxa"/>
        </w:trPr>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2637BB" w:rsidRDefault="00EB4C34" w:rsidP="00EB4C34">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9C15E6" w:rsidRPr="00B601A7" w:rsidTr="00085F5E">
        <w:trPr>
          <w:trHeight w:val="138"/>
          <w:tblCellSpacing w:w="0" w:type="dxa"/>
        </w:trPr>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05DD4" w:rsidP="00E05DD4">
            <w:pPr>
              <w:spacing w:after="0" w:line="240" w:lineRule="auto"/>
              <w:rPr>
                <w:rFonts w:ascii="Arial" w:eastAsia="Times New Roman" w:hAnsi="Arial" w:cs="Arial"/>
                <w:lang w:val="en-GB"/>
              </w:rPr>
            </w:pPr>
            <w:r w:rsidRPr="00B601A7">
              <w:rPr>
                <w:rFonts w:ascii="Arial" w:eastAsia="Times New Roman" w:hAnsi="Arial" w:cs="Arial"/>
                <w:lang w:val="en-GB"/>
              </w:rPr>
              <w:t>Y</w:t>
            </w:r>
            <w:r w:rsidR="00085F5E" w:rsidRPr="00B601A7">
              <w:rPr>
                <w:rFonts w:ascii="Arial" w:eastAsia="Times New Roman" w:hAnsi="Arial" w:cs="Arial"/>
                <w:lang w:val="en-GB"/>
              </w:rPr>
              <w:t>Y-216</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D62D5" w:rsidP="00085F5E">
            <w:pPr>
              <w:spacing w:after="0" w:line="240" w:lineRule="auto"/>
              <w:rPr>
                <w:rFonts w:ascii="Arial" w:eastAsia="Times New Roman" w:hAnsi="Arial" w:cs="Arial"/>
                <w:lang w:val="en-GB"/>
              </w:rPr>
            </w:pPr>
            <w:r>
              <w:rPr>
                <w:rFonts w:ascii="Arial" w:eastAsia="Times New Roman" w:hAnsi="Arial" w:cs="Arial"/>
                <w:lang w:val="en-GB"/>
              </w:rPr>
              <w:t>Project Cycle Education</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D62D5" w:rsidP="00085F5E">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Fourth Semester</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376C22" w:rsidP="009D62D5">
            <w:pPr>
              <w:spacing w:after="0" w:line="138" w:lineRule="atLeast"/>
              <w:rPr>
                <w:rFonts w:ascii="Times New Roman" w:eastAsia="Times New Roman" w:hAnsi="Times New Roman" w:cs="Times New Roman"/>
                <w:lang w:val="en-GB"/>
              </w:rPr>
            </w:pPr>
            <w:r>
              <w:rPr>
                <w:rFonts w:ascii="Times New Roman" w:eastAsia="Times New Roman" w:hAnsi="Times New Roman" w:cs="Times New Roman"/>
                <w:b/>
                <w:bCs/>
                <w:lang w:val="en-GB"/>
              </w:rPr>
              <w:t>Theoretical</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376C22" w:rsidP="00085F5E">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Practice</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C15E6" w:rsidP="00085F5E">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Credit</w:t>
            </w:r>
          </w:p>
        </w:tc>
      </w:tr>
      <w:tr w:rsidR="009C15E6" w:rsidRPr="00B601A7" w:rsidTr="00085F5E">
        <w:trPr>
          <w:trHeight w:val="138"/>
          <w:tblCellSpacing w:w="0" w:type="dxa"/>
        </w:trPr>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Arial" w:eastAsia="Times New Roman" w:hAnsi="Arial" w:cs="Arial"/>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lang w:val="en-GB"/>
              </w:rPr>
            </w:pPr>
          </w:p>
        </w:tc>
        <w:tc>
          <w:tcPr>
            <w:tcW w:w="0" w:type="auto"/>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lang w:val="en-GB"/>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r>
      <w:tr w:rsidR="009C15E6" w:rsidRPr="00B601A7" w:rsidTr="00085F5E">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B601A7" w:rsidRDefault="009C15E6" w:rsidP="00085F5E">
            <w:pPr>
              <w:spacing w:after="0" w:line="240" w:lineRule="auto"/>
              <w:rPr>
                <w:rFonts w:ascii="Times New Roman" w:eastAsia="Times New Roman" w:hAnsi="Times New Roman" w:cs="Times New Roman"/>
                <w:lang w:val="en-GB"/>
              </w:rPr>
            </w:pPr>
            <w:r>
              <w:rPr>
                <w:rFonts w:ascii="Times New Roman" w:eastAsia="Times New Roman" w:hAnsi="Times New Roman" w:cs="Times New Roman"/>
                <w:b/>
                <w:bCs/>
                <w:lang w:val="en-GB"/>
              </w:rPr>
              <w:t>Course Content</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tbl>
            <w:tblPr>
              <w:tblW w:w="11100" w:type="dxa"/>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11100"/>
            </w:tblGrid>
            <w:tr w:rsidR="00085F5E" w:rsidRPr="00B601A7" w:rsidTr="00085F5E">
              <w:trPr>
                <w:tblCellSpacing w:w="15" w:type="dxa"/>
              </w:trPr>
              <w:tc>
                <w:tcPr>
                  <w:tcW w:w="0" w:type="auto"/>
                  <w:shd w:val="clear" w:color="auto" w:fill="F3F3F3"/>
                  <w:vAlign w:val="center"/>
                  <w:hideMark/>
                </w:tcPr>
                <w:tbl>
                  <w:tblPr>
                    <w:tblW w:w="0" w:type="auto"/>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216"/>
                  </w:tblGrid>
                  <w:tr w:rsidR="00085F5E" w:rsidRPr="00B601A7" w:rsidTr="00E05DD4">
                    <w:trPr>
                      <w:tblCellSpacing w:w="15" w:type="dxa"/>
                    </w:trPr>
                    <w:tc>
                      <w:tcPr>
                        <w:tcW w:w="0" w:type="auto"/>
                        <w:shd w:val="clear" w:color="auto" w:fill="FFFFFF"/>
                        <w:vAlign w:val="center"/>
                      </w:tcPr>
                      <w:p w:rsidR="00085F5E" w:rsidRPr="00B601A7" w:rsidRDefault="00085F5E" w:rsidP="00085F5E">
                        <w:pPr>
                          <w:spacing w:after="0" w:line="225" w:lineRule="atLeast"/>
                          <w:rPr>
                            <w:rFonts w:ascii="Verdana" w:eastAsia="Times New Roman" w:hAnsi="Verdana" w:cs="Times New Roman"/>
                            <w:color w:val="484848"/>
                            <w:lang w:val="en-GB"/>
                          </w:rPr>
                        </w:pPr>
                      </w:p>
                      <w:p w:rsidR="00E05DD4" w:rsidRPr="00B601A7" w:rsidRDefault="00E05DD4" w:rsidP="00085F5E">
                        <w:pPr>
                          <w:spacing w:after="0" w:line="225" w:lineRule="atLeast"/>
                          <w:rPr>
                            <w:rFonts w:ascii="Verdana" w:eastAsia="Times New Roman" w:hAnsi="Verdana" w:cs="Times New Roman"/>
                            <w:color w:val="484848"/>
                            <w:lang w:val="en-GB"/>
                          </w:rPr>
                        </w:pPr>
                      </w:p>
                      <w:p w:rsidR="00E05DD4" w:rsidRPr="00B601A7" w:rsidRDefault="00E05DD4" w:rsidP="00085F5E">
                        <w:pPr>
                          <w:spacing w:after="0" w:line="225" w:lineRule="atLeast"/>
                          <w:rPr>
                            <w:rFonts w:ascii="Verdana" w:eastAsia="Times New Roman" w:hAnsi="Verdana" w:cs="Times New Roman"/>
                            <w:color w:val="484848"/>
                            <w:lang w:val="en-GB"/>
                          </w:rPr>
                        </w:pPr>
                      </w:p>
                      <w:p w:rsidR="00E05DD4" w:rsidRPr="00B601A7" w:rsidRDefault="00E05DD4" w:rsidP="00085F5E">
                        <w:pPr>
                          <w:spacing w:after="0" w:line="225" w:lineRule="atLeast"/>
                          <w:rPr>
                            <w:rFonts w:ascii="Verdana" w:eastAsia="Times New Roman" w:hAnsi="Verdana" w:cs="Times New Roman"/>
                            <w:color w:val="484848"/>
                            <w:lang w:val="en-GB"/>
                          </w:rPr>
                        </w:pPr>
                      </w:p>
                      <w:p w:rsidR="00E05DD4" w:rsidRPr="00B601A7" w:rsidRDefault="00E05DD4" w:rsidP="00085F5E">
                        <w:pPr>
                          <w:spacing w:after="0" w:line="225" w:lineRule="atLeast"/>
                          <w:rPr>
                            <w:rFonts w:ascii="Verdana" w:eastAsia="Times New Roman" w:hAnsi="Verdana" w:cs="Times New Roman"/>
                            <w:color w:val="484848"/>
                            <w:lang w:val="en-GB"/>
                          </w:rPr>
                        </w:pPr>
                      </w:p>
                      <w:p w:rsidR="00E05DD4" w:rsidRPr="00B601A7" w:rsidRDefault="00E05DD4" w:rsidP="00085F5E">
                        <w:pPr>
                          <w:spacing w:after="0" w:line="225" w:lineRule="atLeast"/>
                          <w:rPr>
                            <w:rFonts w:ascii="Verdana" w:eastAsia="Times New Roman" w:hAnsi="Verdana" w:cs="Times New Roman"/>
                            <w:color w:val="484848"/>
                            <w:lang w:val="en-GB"/>
                          </w:rPr>
                        </w:pPr>
                      </w:p>
                    </w:tc>
                  </w:tr>
                </w:tbl>
                <w:p w:rsidR="00085F5E" w:rsidRPr="00B601A7" w:rsidRDefault="00085F5E" w:rsidP="00085F5E">
                  <w:pPr>
                    <w:spacing w:after="0" w:line="225" w:lineRule="atLeast"/>
                    <w:rPr>
                      <w:rFonts w:ascii="Verdana" w:eastAsia="Times New Roman" w:hAnsi="Verdana" w:cs="Times New Roman"/>
                      <w:color w:val="484848"/>
                      <w:lang w:val="en-GB"/>
                    </w:rPr>
                  </w:pPr>
                </w:p>
              </w:tc>
            </w:tr>
          </w:tbl>
          <w:p w:rsidR="00085F5E" w:rsidRPr="00B601A7" w:rsidRDefault="00085F5E" w:rsidP="00085F5E">
            <w:pPr>
              <w:autoSpaceDN w:val="0"/>
              <w:jc w:val="both"/>
              <w:rPr>
                <w:rFonts w:asciiTheme="majorBidi" w:hAnsiTheme="majorBidi" w:cstheme="majorBidi"/>
                <w:lang w:val="en-GB"/>
              </w:rPr>
            </w:pPr>
          </w:p>
        </w:tc>
      </w:tr>
      <w:tr w:rsidR="009C15E6" w:rsidRPr="00B601A7" w:rsidTr="00085F5E">
        <w:trPr>
          <w:tblCellSpacing w:w="0" w:type="dxa"/>
        </w:trPr>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Course Code</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2637BB" w:rsidRDefault="00EB4C34" w:rsidP="00EB4C34">
            <w:pPr>
              <w:spacing w:after="0" w:line="240" w:lineRule="auto"/>
              <w:jc w:val="center"/>
              <w:rPr>
                <w:rFonts w:ascii="Times New Roman" w:eastAsia="Times New Roman" w:hAnsi="Times New Roman" w:cs="Times New Roman"/>
                <w:b/>
                <w:bCs/>
                <w:sz w:val="24"/>
                <w:szCs w:val="24"/>
                <w:lang w:val="en-GB"/>
              </w:rPr>
            </w:pPr>
            <w:r w:rsidRPr="002637BB">
              <w:rPr>
                <w:rFonts w:ascii="Times New Roman" w:eastAsia="Times New Roman" w:hAnsi="Times New Roman" w:cs="Times New Roman"/>
                <w:b/>
                <w:bCs/>
                <w:sz w:val="24"/>
                <w:szCs w:val="24"/>
                <w:lang w:val="en-GB"/>
              </w:rPr>
              <w:t>Course Name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Semester</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EB4C34" w:rsidRPr="00DB5890" w:rsidRDefault="00EB4C34" w:rsidP="00EB4C34">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Weekly Hour of Lecture</w:t>
            </w:r>
          </w:p>
        </w:tc>
      </w:tr>
      <w:tr w:rsidR="009C15E6" w:rsidRPr="00B601A7" w:rsidTr="00085F5E">
        <w:trPr>
          <w:cantSplit/>
          <w:trHeight w:val="138"/>
          <w:tblCellSpacing w:w="0" w:type="dxa"/>
        </w:trPr>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E05DD4" w:rsidP="00085F5E">
            <w:pPr>
              <w:spacing w:after="0" w:line="240" w:lineRule="auto"/>
              <w:jc w:val="center"/>
              <w:rPr>
                <w:rFonts w:ascii="Arial" w:eastAsia="Times New Roman" w:hAnsi="Arial" w:cs="Arial"/>
                <w:sz w:val="20"/>
                <w:szCs w:val="20"/>
                <w:lang w:val="en-GB"/>
              </w:rPr>
            </w:pPr>
            <w:r w:rsidRPr="00B601A7">
              <w:rPr>
                <w:rFonts w:ascii="Arial" w:eastAsia="Times New Roman" w:hAnsi="Arial" w:cs="Arial"/>
                <w:sz w:val="20"/>
                <w:szCs w:val="20"/>
                <w:lang w:val="en-GB"/>
              </w:rPr>
              <w:t>Y</w:t>
            </w:r>
            <w:r w:rsidR="00085F5E" w:rsidRPr="00B601A7">
              <w:rPr>
                <w:rFonts w:ascii="Arial" w:eastAsia="Times New Roman" w:hAnsi="Arial" w:cs="Arial"/>
                <w:sz w:val="20"/>
                <w:szCs w:val="20"/>
                <w:lang w:val="en-GB"/>
              </w:rPr>
              <w:t>Y-218</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C15E6" w:rsidP="00085F5E">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Turkish Economy</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C15E6" w:rsidP="00085F5E">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Fourth Semester</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C15E6" w:rsidP="00085F5E">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Theoretical</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C15E6" w:rsidP="00085F5E">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 xml:space="preserve">Practice </w:t>
            </w:r>
          </w:p>
        </w:tc>
        <w:tc>
          <w:tcPr>
            <w:tcW w:w="0" w:type="auto"/>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85F5E" w:rsidRPr="00B601A7" w:rsidRDefault="009C15E6" w:rsidP="00085F5E">
            <w:pPr>
              <w:spacing w:after="0" w:line="138" w:lineRule="atLeast"/>
              <w:jc w:val="center"/>
              <w:rPr>
                <w:rFonts w:ascii="Times New Roman" w:eastAsia="Times New Roman" w:hAnsi="Times New Roman" w:cs="Times New Roman"/>
                <w:lang w:val="en-GB"/>
              </w:rPr>
            </w:pPr>
            <w:r>
              <w:rPr>
                <w:rFonts w:ascii="Times New Roman" w:eastAsia="Times New Roman" w:hAnsi="Times New Roman" w:cs="Times New Roman"/>
                <w:b/>
                <w:bCs/>
                <w:lang w:val="en-GB"/>
              </w:rPr>
              <w:t>Credit</w:t>
            </w:r>
          </w:p>
        </w:tc>
      </w:tr>
      <w:tr w:rsidR="009C15E6" w:rsidRPr="00B601A7" w:rsidTr="00085F5E">
        <w:trPr>
          <w:cantSplit/>
          <w:trHeight w:val="138"/>
          <w:tblCellSpacing w:w="0" w:type="dxa"/>
        </w:trPr>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Arial" w:eastAsia="Times New Roman" w:hAnsi="Arial" w:cs="Arial"/>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99"/>
            <w:vAlign w:val="center"/>
            <w:hideMark/>
          </w:tcPr>
          <w:p w:rsidR="00085F5E" w:rsidRPr="00B601A7" w:rsidRDefault="00085F5E" w:rsidP="00085F5E">
            <w:pPr>
              <w:spacing w:after="0" w:line="240" w:lineRule="auto"/>
              <w:rPr>
                <w:rFonts w:ascii="Times New Roman" w:eastAsia="Times New Roman" w:hAnsi="Times New Roman" w:cs="Times New Roman"/>
                <w:lang w:val="en-GB"/>
              </w:rPr>
            </w:pPr>
          </w:p>
        </w:tc>
        <w:tc>
          <w:tcPr>
            <w:tcW w:w="0" w:type="auto"/>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lang w:val="en-GB"/>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85F5E" w:rsidRPr="00B601A7" w:rsidRDefault="00085F5E" w:rsidP="00085F5E">
            <w:pPr>
              <w:spacing w:after="0" w:line="240" w:lineRule="auto"/>
              <w:jc w:val="center"/>
              <w:rPr>
                <w:rFonts w:ascii="Arial" w:eastAsia="Times New Roman" w:hAnsi="Arial" w:cs="Arial"/>
                <w:lang w:val="en-GB"/>
              </w:rPr>
            </w:pPr>
            <w:r w:rsidRPr="00B601A7">
              <w:rPr>
                <w:rFonts w:ascii="Arial" w:eastAsia="Times New Roman" w:hAnsi="Arial" w:cs="Arial"/>
                <w:lang w:val="en-GB"/>
              </w:rPr>
              <w:t>3</w:t>
            </w:r>
          </w:p>
        </w:tc>
      </w:tr>
      <w:tr w:rsidR="009C15E6" w:rsidRPr="00B601A7" w:rsidTr="00085F5E">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85F5E" w:rsidRPr="00B601A7" w:rsidRDefault="009C15E6" w:rsidP="00085F5E">
            <w:pPr>
              <w:spacing w:after="0" w:line="240" w:lineRule="auto"/>
              <w:rPr>
                <w:rFonts w:ascii="Times New Roman" w:eastAsia="Times New Roman" w:hAnsi="Times New Roman" w:cs="Times New Roman"/>
                <w:lang w:val="en-GB"/>
              </w:rPr>
            </w:pPr>
            <w:r>
              <w:rPr>
                <w:rFonts w:ascii="Times New Roman" w:eastAsia="Times New Roman" w:hAnsi="Times New Roman" w:cs="Times New Roman"/>
                <w:b/>
                <w:bCs/>
                <w:lang w:val="en-GB"/>
              </w:rPr>
              <w:t xml:space="preserve">Course Content </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C15E6" w:rsidRPr="00DB5890" w:rsidRDefault="009C15E6" w:rsidP="009C15E6">
            <w:pPr>
              <w:spacing w:after="75" w:line="300" w:lineRule="atLeast"/>
              <w:jc w:val="both"/>
              <w:rPr>
                <w:rFonts w:asciiTheme="majorBidi" w:eastAsia="Times New Roman" w:hAnsiTheme="majorBidi" w:cstheme="majorBidi"/>
                <w:bCs/>
                <w:color w:val="000000"/>
                <w:sz w:val="24"/>
                <w:szCs w:val="24"/>
                <w:lang w:val="en-GB"/>
              </w:rPr>
            </w:pPr>
            <w:r>
              <w:rPr>
                <w:rFonts w:asciiTheme="majorBidi" w:eastAsia="Times New Roman" w:hAnsiTheme="majorBidi" w:cstheme="majorBidi"/>
                <w:bCs/>
                <w:color w:val="000000"/>
                <w:sz w:val="24"/>
                <w:szCs w:val="24"/>
                <w:lang w:val="en-GB"/>
              </w:rPr>
              <w:t xml:space="preserve">The definition of Turkish economy and its scope. 1923-1960 period Turkish Economy: economic development and production structure, savings, internal terms of trade and taxation, developments in employment, developments in foreign trade. 1960-1994 period Turkish Economy: economic development, production, efficiency, intersectoral relations, financing, employment, foreign trade. The developments after 1995: basic </w:t>
            </w:r>
            <w:r>
              <w:rPr>
                <w:rFonts w:asciiTheme="majorBidi" w:eastAsia="Times New Roman" w:hAnsiTheme="majorBidi" w:cstheme="majorBidi"/>
                <w:bCs/>
                <w:color w:val="000000"/>
                <w:sz w:val="24"/>
                <w:szCs w:val="24"/>
                <w:lang w:val="en-GB"/>
              </w:rPr>
              <w:t>economic</w:t>
            </w:r>
            <w:r>
              <w:rPr>
                <w:rFonts w:asciiTheme="majorBidi" w:eastAsia="Times New Roman" w:hAnsiTheme="majorBidi" w:cstheme="majorBidi"/>
                <w:bCs/>
                <w:color w:val="000000"/>
                <w:sz w:val="24"/>
                <w:szCs w:val="24"/>
                <w:lang w:val="en-GB"/>
              </w:rPr>
              <w:t xml:space="preserve"> problems and solutions.  </w:t>
            </w:r>
          </w:p>
          <w:p w:rsidR="00085F5E" w:rsidRPr="00B601A7" w:rsidRDefault="00085F5E" w:rsidP="00085F5E">
            <w:pPr>
              <w:autoSpaceDN w:val="0"/>
              <w:jc w:val="both"/>
              <w:rPr>
                <w:rFonts w:asciiTheme="majorBidi" w:hAnsiTheme="majorBidi" w:cstheme="majorBidi"/>
                <w:lang w:val="en-GB"/>
              </w:rPr>
            </w:pPr>
          </w:p>
        </w:tc>
      </w:tr>
    </w:tbl>
    <w:p w:rsidR="00085F5E" w:rsidRPr="00B601A7" w:rsidRDefault="00085F5E" w:rsidP="00693188">
      <w:pPr>
        <w:rPr>
          <w:lang w:val="en-GB"/>
        </w:rPr>
      </w:pPr>
    </w:p>
    <w:sectPr w:rsidR="00085F5E" w:rsidRPr="00B601A7" w:rsidSect="00011715">
      <w:pgSz w:w="11906" w:h="16838"/>
      <w:pgMar w:top="284"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188"/>
    <w:rsid w:val="00011715"/>
    <w:rsid w:val="00041664"/>
    <w:rsid w:val="00050214"/>
    <w:rsid w:val="00065F51"/>
    <w:rsid w:val="00085F5E"/>
    <w:rsid w:val="00121088"/>
    <w:rsid w:val="00125C0F"/>
    <w:rsid w:val="002221B0"/>
    <w:rsid w:val="002C7CC9"/>
    <w:rsid w:val="00376C22"/>
    <w:rsid w:val="003C64E9"/>
    <w:rsid w:val="0046409F"/>
    <w:rsid w:val="004A39F8"/>
    <w:rsid w:val="004C2ECE"/>
    <w:rsid w:val="00524AF7"/>
    <w:rsid w:val="00556E1D"/>
    <w:rsid w:val="00606F14"/>
    <w:rsid w:val="00610DEE"/>
    <w:rsid w:val="00622BB0"/>
    <w:rsid w:val="0068533D"/>
    <w:rsid w:val="00693188"/>
    <w:rsid w:val="006E6F7C"/>
    <w:rsid w:val="006E7D37"/>
    <w:rsid w:val="006F5135"/>
    <w:rsid w:val="0078452F"/>
    <w:rsid w:val="00837B42"/>
    <w:rsid w:val="00934909"/>
    <w:rsid w:val="009A1C39"/>
    <w:rsid w:val="009B2EF4"/>
    <w:rsid w:val="009C15E6"/>
    <w:rsid w:val="009D62D5"/>
    <w:rsid w:val="00A1165B"/>
    <w:rsid w:val="00A33414"/>
    <w:rsid w:val="00A768B2"/>
    <w:rsid w:val="00A818E3"/>
    <w:rsid w:val="00A918E3"/>
    <w:rsid w:val="00B06F97"/>
    <w:rsid w:val="00B23DF3"/>
    <w:rsid w:val="00B34F3A"/>
    <w:rsid w:val="00B413DD"/>
    <w:rsid w:val="00B601A7"/>
    <w:rsid w:val="00B936DD"/>
    <w:rsid w:val="00BB1C00"/>
    <w:rsid w:val="00C8086C"/>
    <w:rsid w:val="00C96DBA"/>
    <w:rsid w:val="00CC284E"/>
    <w:rsid w:val="00CC4929"/>
    <w:rsid w:val="00D641BE"/>
    <w:rsid w:val="00D90691"/>
    <w:rsid w:val="00D90C11"/>
    <w:rsid w:val="00DD0A36"/>
    <w:rsid w:val="00E05DD4"/>
    <w:rsid w:val="00E45F36"/>
    <w:rsid w:val="00E57E5B"/>
    <w:rsid w:val="00EB4C34"/>
    <w:rsid w:val="00ED4BD2"/>
    <w:rsid w:val="00EF2CE1"/>
    <w:rsid w:val="00F04A6A"/>
    <w:rsid w:val="00F25E8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F9E3"/>
  <w15:docId w15:val="{536CC675-9FA8-4A9E-B1D5-7701B8D3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85F5E"/>
  </w:style>
  <w:style w:type="character" w:styleId="Vurgu">
    <w:name w:val="Emphasis"/>
    <w:basedOn w:val="VarsaylanParagrafYazTipi"/>
    <w:uiPriority w:val="20"/>
    <w:qFormat/>
    <w:rsid w:val="00085F5E"/>
    <w:rPr>
      <w:i/>
      <w:iCs/>
    </w:rPr>
  </w:style>
  <w:style w:type="paragraph" w:styleId="NormalWeb">
    <w:name w:val="Normal (Web)"/>
    <w:basedOn w:val="Normal"/>
    <w:uiPriority w:val="99"/>
    <w:unhideWhenUsed/>
    <w:rsid w:val="000502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323593">
      <w:bodyDiv w:val="1"/>
      <w:marLeft w:val="0"/>
      <w:marRight w:val="0"/>
      <w:marTop w:val="0"/>
      <w:marBottom w:val="0"/>
      <w:divBdr>
        <w:top w:val="none" w:sz="0" w:space="0" w:color="auto"/>
        <w:left w:val="none" w:sz="0" w:space="0" w:color="auto"/>
        <w:bottom w:val="none" w:sz="0" w:space="0" w:color="auto"/>
        <w:right w:val="none" w:sz="0" w:space="0" w:color="auto"/>
      </w:divBdr>
    </w:div>
    <w:div w:id="528876636">
      <w:bodyDiv w:val="1"/>
      <w:marLeft w:val="0"/>
      <w:marRight w:val="0"/>
      <w:marTop w:val="0"/>
      <w:marBottom w:val="0"/>
      <w:divBdr>
        <w:top w:val="none" w:sz="0" w:space="0" w:color="auto"/>
        <w:left w:val="none" w:sz="0" w:space="0" w:color="auto"/>
        <w:bottom w:val="none" w:sz="0" w:space="0" w:color="auto"/>
        <w:right w:val="none" w:sz="0" w:space="0" w:color="auto"/>
      </w:divBdr>
    </w:div>
    <w:div w:id="592589448">
      <w:bodyDiv w:val="1"/>
      <w:marLeft w:val="0"/>
      <w:marRight w:val="0"/>
      <w:marTop w:val="0"/>
      <w:marBottom w:val="0"/>
      <w:divBdr>
        <w:top w:val="none" w:sz="0" w:space="0" w:color="auto"/>
        <w:left w:val="none" w:sz="0" w:space="0" w:color="auto"/>
        <w:bottom w:val="none" w:sz="0" w:space="0" w:color="auto"/>
        <w:right w:val="none" w:sz="0" w:space="0" w:color="auto"/>
      </w:divBdr>
    </w:div>
    <w:div w:id="706297699">
      <w:bodyDiv w:val="1"/>
      <w:marLeft w:val="0"/>
      <w:marRight w:val="0"/>
      <w:marTop w:val="0"/>
      <w:marBottom w:val="0"/>
      <w:divBdr>
        <w:top w:val="none" w:sz="0" w:space="0" w:color="auto"/>
        <w:left w:val="none" w:sz="0" w:space="0" w:color="auto"/>
        <w:bottom w:val="none" w:sz="0" w:space="0" w:color="auto"/>
        <w:right w:val="none" w:sz="0" w:space="0" w:color="auto"/>
      </w:divBdr>
    </w:div>
    <w:div w:id="871456162">
      <w:bodyDiv w:val="1"/>
      <w:marLeft w:val="0"/>
      <w:marRight w:val="0"/>
      <w:marTop w:val="0"/>
      <w:marBottom w:val="0"/>
      <w:divBdr>
        <w:top w:val="none" w:sz="0" w:space="0" w:color="auto"/>
        <w:left w:val="none" w:sz="0" w:space="0" w:color="auto"/>
        <w:bottom w:val="none" w:sz="0" w:space="0" w:color="auto"/>
        <w:right w:val="none" w:sz="0" w:space="0" w:color="auto"/>
      </w:divBdr>
    </w:div>
    <w:div w:id="894389247">
      <w:bodyDiv w:val="1"/>
      <w:marLeft w:val="0"/>
      <w:marRight w:val="0"/>
      <w:marTop w:val="0"/>
      <w:marBottom w:val="0"/>
      <w:divBdr>
        <w:top w:val="none" w:sz="0" w:space="0" w:color="auto"/>
        <w:left w:val="none" w:sz="0" w:space="0" w:color="auto"/>
        <w:bottom w:val="none" w:sz="0" w:space="0" w:color="auto"/>
        <w:right w:val="none" w:sz="0" w:space="0" w:color="auto"/>
      </w:divBdr>
    </w:div>
    <w:div w:id="901063310">
      <w:bodyDiv w:val="1"/>
      <w:marLeft w:val="0"/>
      <w:marRight w:val="0"/>
      <w:marTop w:val="0"/>
      <w:marBottom w:val="0"/>
      <w:divBdr>
        <w:top w:val="none" w:sz="0" w:space="0" w:color="auto"/>
        <w:left w:val="none" w:sz="0" w:space="0" w:color="auto"/>
        <w:bottom w:val="none" w:sz="0" w:space="0" w:color="auto"/>
        <w:right w:val="none" w:sz="0" w:space="0" w:color="auto"/>
      </w:divBdr>
    </w:div>
    <w:div w:id="953055834">
      <w:bodyDiv w:val="1"/>
      <w:marLeft w:val="0"/>
      <w:marRight w:val="0"/>
      <w:marTop w:val="0"/>
      <w:marBottom w:val="0"/>
      <w:divBdr>
        <w:top w:val="none" w:sz="0" w:space="0" w:color="auto"/>
        <w:left w:val="none" w:sz="0" w:space="0" w:color="auto"/>
        <w:bottom w:val="none" w:sz="0" w:space="0" w:color="auto"/>
        <w:right w:val="none" w:sz="0" w:space="0" w:color="auto"/>
      </w:divBdr>
    </w:div>
    <w:div w:id="1033845134">
      <w:bodyDiv w:val="1"/>
      <w:marLeft w:val="0"/>
      <w:marRight w:val="0"/>
      <w:marTop w:val="0"/>
      <w:marBottom w:val="0"/>
      <w:divBdr>
        <w:top w:val="none" w:sz="0" w:space="0" w:color="auto"/>
        <w:left w:val="none" w:sz="0" w:space="0" w:color="auto"/>
        <w:bottom w:val="none" w:sz="0" w:space="0" w:color="auto"/>
        <w:right w:val="none" w:sz="0" w:space="0" w:color="auto"/>
      </w:divBdr>
    </w:div>
    <w:div w:id="1035539865">
      <w:bodyDiv w:val="1"/>
      <w:marLeft w:val="0"/>
      <w:marRight w:val="0"/>
      <w:marTop w:val="0"/>
      <w:marBottom w:val="0"/>
      <w:divBdr>
        <w:top w:val="none" w:sz="0" w:space="0" w:color="auto"/>
        <w:left w:val="none" w:sz="0" w:space="0" w:color="auto"/>
        <w:bottom w:val="none" w:sz="0" w:space="0" w:color="auto"/>
        <w:right w:val="none" w:sz="0" w:space="0" w:color="auto"/>
      </w:divBdr>
    </w:div>
    <w:div w:id="1079251804">
      <w:bodyDiv w:val="1"/>
      <w:marLeft w:val="0"/>
      <w:marRight w:val="0"/>
      <w:marTop w:val="0"/>
      <w:marBottom w:val="0"/>
      <w:divBdr>
        <w:top w:val="none" w:sz="0" w:space="0" w:color="auto"/>
        <w:left w:val="none" w:sz="0" w:space="0" w:color="auto"/>
        <w:bottom w:val="none" w:sz="0" w:space="0" w:color="auto"/>
        <w:right w:val="none" w:sz="0" w:space="0" w:color="auto"/>
      </w:divBdr>
    </w:div>
    <w:div w:id="1096098274">
      <w:bodyDiv w:val="1"/>
      <w:marLeft w:val="0"/>
      <w:marRight w:val="0"/>
      <w:marTop w:val="0"/>
      <w:marBottom w:val="0"/>
      <w:divBdr>
        <w:top w:val="none" w:sz="0" w:space="0" w:color="auto"/>
        <w:left w:val="none" w:sz="0" w:space="0" w:color="auto"/>
        <w:bottom w:val="none" w:sz="0" w:space="0" w:color="auto"/>
        <w:right w:val="none" w:sz="0" w:space="0" w:color="auto"/>
      </w:divBdr>
    </w:div>
    <w:div w:id="1465611463">
      <w:bodyDiv w:val="1"/>
      <w:marLeft w:val="0"/>
      <w:marRight w:val="0"/>
      <w:marTop w:val="0"/>
      <w:marBottom w:val="0"/>
      <w:divBdr>
        <w:top w:val="none" w:sz="0" w:space="0" w:color="auto"/>
        <w:left w:val="none" w:sz="0" w:space="0" w:color="auto"/>
        <w:bottom w:val="none" w:sz="0" w:space="0" w:color="auto"/>
        <w:right w:val="none" w:sz="0" w:space="0" w:color="auto"/>
      </w:divBdr>
    </w:div>
    <w:div w:id="1485198337">
      <w:bodyDiv w:val="1"/>
      <w:marLeft w:val="0"/>
      <w:marRight w:val="0"/>
      <w:marTop w:val="0"/>
      <w:marBottom w:val="0"/>
      <w:divBdr>
        <w:top w:val="none" w:sz="0" w:space="0" w:color="auto"/>
        <w:left w:val="none" w:sz="0" w:space="0" w:color="auto"/>
        <w:bottom w:val="none" w:sz="0" w:space="0" w:color="auto"/>
        <w:right w:val="none" w:sz="0" w:space="0" w:color="auto"/>
      </w:divBdr>
    </w:div>
    <w:div w:id="1644235632">
      <w:bodyDiv w:val="1"/>
      <w:marLeft w:val="0"/>
      <w:marRight w:val="0"/>
      <w:marTop w:val="0"/>
      <w:marBottom w:val="0"/>
      <w:divBdr>
        <w:top w:val="none" w:sz="0" w:space="0" w:color="auto"/>
        <w:left w:val="none" w:sz="0" w:space="0" w:color="auto"/>
        <w:bottom w:val="none" w:sz="0" w:space="0" w:color="auto"/>
        <w:right w:val="none" w:sz="0" w:space="0" w:color="auto"/>
      </w:divBdr>
    </w:div>
    <w:div w:id="1728216545">
      <w:bodyDiv w:val="1"/>
      <w:marLeft w:val="0"/>
      <w:marRight w:val="0"/>
      <w:marTop w:val="0"/>
      <w:marBottom w:val="0"/>
      <w:divBdr>
        <w:top w:val="none" w:sz="0" w:space="0" w:color="auto"/>
        <w:left w:val="none" w:sz="0" w:space="0" w:color="auto"/>
        <w:bottom w:val="none" w:sz="0" w:space="0" w:color="auto"/>
        <w:right w:val="none" w:sz="0" w:space="0" w:color="auto"/>
      </w:divBdr>
    </w:div>
    <w:div w:id="2017682762">
      <w:bodyDiv w:val="1"/>
      <w:marLeft w:val="0"/>
      <w:marRight w:val="0"/>
      <w:marTop w:val="0"/>
      <w:marBottom w:val="0"/>
      <w:divBdr>
        <w:top w:val="none" w:sz="0" w:space="0" w:color="auto"/>
        <w:left w:val="none" w:sz="0" w:space="0" w:color="auto"/>
        <w:bottom w:val="none" w:sz="0" w:space="0" w:color="auto"/>
        <w:right w:val="none" w:sz="0" w:space="0" w:color="auto"/>
      </w:divBdr>
    </w:div>
    <w:div w:id="20594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15</Pages>
  <Words>4161</Words>
  <Characters>23721</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meslek</dc:creator>
  <cp:lastModifiedBy>MERVE BIYIKLI</cp:lastModifiedBy>
  <cp:revision>13</cp:revision>
  <dcterms:created xsi:type="dcterms:W3CDTF">2020-07-04T12:55:00Z</dcterms:created>
  <dcterms:modified xsi:type="dcterms:W3CDTF">2020-07-05T17:45:00Z</dcterms:modified>
</cp:coreProperties>
</file>